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5C63" w14:textId="77777777" w:rsidR="00513E2A" w:rsidRDefault="00513E2A" w:rsidP="00513E2A">
      <w:pPr>
        <w:pStyle w:val="Title"/>
        <w:rPr>
          <w:rFonts w:ascii="Arial" w:hAnsi="Arial" w:cs="Arial"/>
          <w:b/>
          <w:bCs/>
          <w:sz w:val="24"/>
          <w:szCs w:val="24"/>
        </w:rPr>
      </w:pPr>
      <w:bookmarkStart w:id="0" w:name="_Toc69905336"/>
      <w:r>
        <w:rPr>
          <w:rFonts w:ascii="Arial" w:hAnsi="Arial" w:cs="Arial"/>
          <w:b/>
          <w:bCs/>
          <w:noProof/>
          <w:sz w:val="24"/>
          <w:szCs w:val="24"/>
        </w:rPr>
        <w:drawing>
          <wp:anchor distT="0" distB="0" distL="114300" distR="114300" simplePos="0" relativeHeight="251659264" behindDoc="0" locked="0" layoutInCell="1" allowOverlap="1" wp14:anchorId="7B148E04" wp14:editId="1884A607">
            <wp:simplePos x="0" y="0"/>
            <wp:positionH relativeFrom="margin">
              <wp:posOffset>4056380</wp:posOffset>
            </wp:positionH>
            <wp:positionV relativeFrom="margin">
              <wp:posOffset>-400050</wp:posOffset>
            </wp:positionV>
            <wp:extent cx="2356485" cy="871855"/>
            <wp:effectExtent l="0" t="0" r="571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id-19 questionnaire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6485" cy="871855"/>
                    </a:xfrm>
                    <a:prstGeom prst="rect">
                      <a:avLst/>
                    </a:prstGeom>
                  </pic:spPr>
                </pic:pic>
              </a:graphicData>
            </a:graphic>
            <wp14:sizeRelH relativeFrom="margin">
              <wp14:pctWidth>0</wp14:pctWidth>
            </wp14:sizeRelH>
          </wp:anchor>
        </w:drawing>
      </w:r>
    </w:p>
    <w:p w14:paraId="54E8FBCF" w14:textId="77777777" w:rsidR="00513E2A" w:rsidRDefault="00513E2A" w:rsidP="00513E2A">
      <w:pPr>
        <w:pStyle w:val="Title"/>
        <w:rPr>
          <w:rFonts w:ascii="Arial" w:hAnsi="Arial" w:cs="Arial"/>
          <w:b/>
          <w:bCs/>
          <w:sz w:val="24"/>
          <w:szCs w:val="24"/>
        </w:rPr>
      </w:pPr>
    </w:p>
    <w:p w14:paraId="091116BC" w14:textId="77777777" w:rsidR="00513E2A" w:rsidRDefault="00513E2A" w:rsidP="00513E2A">
      <w:pPr>
        <w:pStyle w:val="Title"/>
        <w:rPr>
          <w:rFonts w:ascii="Arial" w:hAnsi="Arial" w:cs="Arial"/>
          <w:b/>
          <w:bCs/>
          <w:sz w:val="24"/>
          <w:szCs w:val="24"/>
        </w:rPr>
      </w:pPr>
    </w:p>
    <w:p w14:paraId="6FA1D84D" w14:textId="77777777" w:rsidR="00513E2A" w:rsidRDefault="00513E2A" w:rsidP="00513E2A">
      <w:pPr>
        <w:pStyle w:val="Title"/>
        <w:rPr>
          <w:rFonts w:ascii="Arial" w:hAnsi="Arial" w:cs="Arial"/>
          <w:b/>
          <w:bCs/>
          <w:sz w:val="24"/>
          <w:szCs w:val="24"/>
        </w:rPr>
      </w:pPr>
    </w:p>
    <w:p w14:paraId="2EF3F00B" w14:textId="19CD292E" w:rsidR="00513E2A" w:rsidRPr="00DE4E9C" w:rsidRDefault="00513E2A" w:rsidP="00513E2A">
      <w:pPr>
        <w:pStyle w:val="Title"/>
        <w:rPr>
          <w:rFonts w:ascii="Arial" w:hAnsi="Arial" w:cs="Arial"/>
          <w:b/>
          <w:spacing w:val="0"/>
          <w:kern w:val="0"/>
          <w:sz w:val="32"/>
          <w:szCs w:val="32"/>
        </w:rPr>
      </w:pPr>
      <w:r w:rsidRPr="00DE4E9C">
        <w:rPr>
          <w:rFonts w:ascii="Arial" w:hAnsi="Arial" w:cs="Arial"/>
          <w:b/>
          <w:spacing w:val="0"/>
          <w:kern w:val="0"/>
          <w:sz w:val="32"/>
          <w:szCs w:val="32"/>
        </w:rPr>
        <w:t xml:space="preserve">Wellcome Trust LPS Questionnaire </w:t>
      </w:r>
      <w:r w:rsidR="00C34B19">
        <w:rPr>
          <w:rFonts w:ascii="Arial" w:hAnsi="Arial" w:cs="Arial"/>
          <w:b/>
          <w:spacing w:val="0"/>
          <w:kern w:val="0"/>
          <w:sz w:val="32"/>
          <w:szCs w:val="32"/>
        </w:rPr>
        <w:t>Resource</w:t>
      </w:r>
    </w:p>
    <w:p w14:paraId="296A3421" w14:textId="77777777" w:rsidR="00C34B19" w:rsidRDefault="00C34B19" w:rsidP="00513E2A">
      <w:pPr>
        <w:rPr>
          <w:rFonts w:eastAsiaTheme="majorEastAsia" w:cs="Arial"/>
          <w:b/>
          <w:sz w:val="32"/>
          <w:szCs w:val="32"/>
        </w:rPr>
      </w:pPr>
    </w:p>
    <w:p w14:paraId="5F4CA964" w14:textId="2BC8B85C" w:rsidR="00513E2A" w:rsidRPr="00DE4E9C" w:rsidRDefault="00513E2A" w:rsidP="00513E2A">
      <w:pPr>
        <w:rPr>
          <w:rFonts w:eastAsiaTheme="majorEastAsia" w:cs="Arial"/>
          <w:b/>
          <w:sz w:val="32"/>
          <w:szCs w:val="32"/>
        </w:rPr>
      </w:pPr>
      <w:r w:rsidRPr="00DE4E9C">
        <w:rPr>
          <w:rFonts w:eastAsiaTheme="majorEastAsia" w:cs="Arial"/>
          <w:b/>
          <w:sz w:val="32"/>
          <w:szCs w:val="32"/>
        </w:rPr>
        <w:t xml:space="preserve">Updated: </w:t>
      </w:r>
      <w:r w:rsidR="00C34B19">
        <w:rPr>
          <w:rFonts w:eastAsiaTheme="majorEastAsia" w:cs="Arial"/>
          <w:b/>
          <w:sz w:val="32"/>
          <w:szCs w:val="32"/>
        </w:rPr>
        <w:t>June</w:t>
      </w:r>
      <w:r w:rsidRPr="00DE4E9C">
        <w:rPr>
          <w:rFonts w:eastAsiaTheme="majorEastAsia" w:cs="Arial"/>
          <w:b/>
          <w:sz w:val="32"/>
          <w:szCs w:val="32"/>
        </w:rPr>
        <w:t xml:space="preserve"> 2021</w:t>
      </w:r>
    </w:p>
    <w:p w14:paraId="1B0B418A" w14:textId="77777777" w:rsidR="00513E2A" w:rsidRPr="00481129" w:rsidRDefault="00513E2A" w:rsidP="00513E2A">
      <w:pPr>
        <w:rPr>
          <w:rFonts w:cs="Arial"/>
          <w:b/>
          <w:bCs/>
          <w:u w:val="single"/>
        </w:rPr>
      </w:pPr>
      <w:r w:rsidRPr="00481129">
        <w:rPr>
          <w:rFonts w:cs="Arial"/>
          <w:b/>
          <w:bCs/>
          <w:u w:val="single"/>
        </w:rPr>
        <w:t>Notes</w:t>
      </w:r>
    </w:p>
    <w:p w14:paraId="19DE074E" w14:textId="77777777" w:rsidR="00513E2A" w:rsidRPr="004E2A82" w:rsidRDefault="00513E2A" w:rsidP="00513E2A">
      <w:pPr>
        <w:pStyle w:val="ListParagraph"/>
        <w:numPr>
          <w:ilvl w:val="0"/>
          <w:numId w:val="9"/>
        </w:numPr>
        <w:rPr>
          <w:rFonts w:asciiTheme="minorBidi" w:hAnsiTheme="minorBidi"/>
        </w:rPr>
      </w:pPr>
      <w:r w:rsidRPr="004E2A82">
        <w:rPr>
          <w:rFonts w:asciiTheme="minorBidi" w:hAnsiTheme="minorBidi"/>
        </w:rPr>
        <w:t>To reference data collected using this resource describe with:</w:t>
      </w:r>
    </w:p>
    <w:p w14:paraId="75CAE957" w14:textId="77777777" w:rsidR="00513E2A" w:rsidRPr="004E2A82" w:rsidRDefault="00513E2A" w:rsidP="00513E2A">
      <w:pPr>
        <w:spacing w:after="0" w:line="240" w:lineRule="auto"/>
        <w:ind w:left="360"/>
        <w:rPr>
          <w:rFonts w:asciiTheme="minorBidi" w:eastAsia="Times New Roman" w:hAnsiTheme="minorBidi"/>
          <w:i/>
          <w:iCs/>
          <w:color w:val="333333"/>
          <w:lang w:eastAsia="zh-CN"/>
        </w:rPr>
      </w:pPr>
      <w:r w:rsidRPr="004E2A82">
        <w:rPr>
          <w:rFonts w:asciiTheme="minorBidi" w:eastAsia="Times New Roman" w:hAnsiTheme="minorBidi"/>
          <w:i/>
          <w:iCs/>
          <w:color w:val="333333"/>
          <w:lang w:eastAsia="zh-CN"/>
        </w:rPr>
        <w:t>Data gathered from questionnaire(s) provided by Wellcome Longitudinal Population Study Covid-19 Steering Group and Secretariat (221574/Z/20/Z)</w:t>
      </w:r>
    </w:p>
    <w:p w14:paraId="04669CAE" w14:textId="77777777" w:rsidR="00513E2A" w:rsidRPr="004E2A82" w:rsidRDefault="00513E2A" w:rsidP="00513E2A">
      <w:pPr>
        <w:spacing w:after="0" w:line="240" w:lineRule="auto"/>
        <w:ind w:left="360"/>
        <w:rPr>
          <w:rFonts w:asciiTheme="minorBidi" w:eastAsia="Times New Roman" w:hAnsiTheme="minorBidi"/>
          <w:color w:val="333333"/>
          <w:lang w:eastAsia="zh-CN"/>
        </w:rPr>
      </w:pPr>
    </w:p>
    <w:p w14:paraId="6F956C3E" w14:textId="77777777" w:rsidR="00513E2A" w:rsidRPr="004E2A82" w:rsidRDefault="00513E2A" w:rsidP="00513E2A">
      <w:pPr>
        <w:pStyle w:val="ListParagraph"/>
        <w:numPr>
          <w:ilvl w:val="0"/>
          <w:numId w:val="9"/>
        </w:numPr>
        <w:spacing w:after="0" w:line="240" w:lineRule="auto"/>
        <w:rPr>
          <w:rFonts w:asciiTheme="minorBidi" w:eastAsia="Times New Roman" w:hAnsiTheme="minorBidi"/>
          <w:lang w:eastAsia="zh-CN"/>
        </w:rPr>
      </w:pPr>
      <w:r w:rsidRPr="004E2A82">
        <w:rPr>
          <w:rFonts w:asciiTheme="minorBidi" w:eastAsia="Times New Roman" w:hAnsiTheme="minorBidi"/>
          <w:lang w:eastAsia="zh-CN"/>
        </w:rPr>
        <w:t>To contact the secretariat for updates, support and advice email</w:t>
      </w:r>
    </w:p>
    <w:p w14:paraId="526666BB" w14:textId="77777777" w:rsidR="00513E2A" w:rsidRDefault="00513E2A" w:rsidP="00513E2A">
      <w:pPr>
        <w:pStyle w:val="ListParagraph"/>
        <w:spacing w:after="0" w:line="240" w:lineRule="auto"/>
        <w:rPr>
          <w:rFonts w:asciiTheme="minorBidi" w:eastAsia="Times New Roman" w:hAnsiTheme="minorBidi"/>
          <w:b/>
          <w:bCs/>
          <w:lang w:eastAsia="zh-CN"/>
        </w:rPr>
      </w:pPr>
      <w:r w:rsidRPr="004E2A82">
        <w:rPr>
          <w:rFonts w:asciiTheme="minorBidi" w:eastAsia="Times New Roman" w:hAnsiTheme="minorBidi"/>
          <w:lang w:eastAsia="zh-CN"/>
        </w:rPr>
        <w:t xml:space="preserve"> </w:t>
      </w:r>
      <w:hyperlink r:id="rId8" w:history="1">
        <w:r w:rsidRPr="00D16940">
          <w:rPr>
            <w:rStyle w:val="Hyperlink"/>
            <w:rFonts w:asciiTheme="minorBidi" w:eastAsia="Times New Roman" w:hAnsiTheme="minorBidi"/>
            <w:b/>
            <w:bCs/>
            <w:lang w:eastAsia="zh-CN"/>
          </w:rPr>
          <w:t>wellcomecovid-19@bristol.ac.uk</w:t>
        </w:r>
      </w:hyperlink>
    </w:p>
    <w:p w14:paraId="3D7FF677" w14:textId="77777777" w:rsidR="00513E2A" w:rsidRPr="004E2A82" w:rsidRDefault="00513E2A" w:rsidP="00513E2A">
      <w:pPr>
        <w:pStyle w:val="ListParagraph"/>
        <w:spacing w:after="0" w:line="240" w:lineRule="auto"/>
        <w:rPr>
          <w:rFonts w:asciiTheme="minorBidi" w:eastAsia="Times New Roman" w:hAnsiTheme="minorBidi"/>
          <w:lang w:eastAsia="zh-CN"/>
        </w:rPr>
      </w:pPr>
    </w:p>
    <w:p w14:paraId="711F0799" w14:textId="77777777" w:rsidR="00513E2A" w:rsidRDefault="00513E2A" w:rsidP="00513E2A">
      <w:pPr>
        <w:pStyle w:val="ListParagraph"/>
        <w:numPr>
          <w:ilvl w:val="0"/>
          <w:numId w:val="9"/>
        </w:numPr>
        <w:spacing w:after="0" w:line="240" w:lineRule="auto"/>
        <w:rPr>
          <w:rFonts w:asciiTheme="minorBidi" w:eastAsia="Times New Roman" w:hAnsiTheme="minorBidi"/>
          <w:lang w:eastAsia="zh-CN"/>
        </w:rPr>
      </w:pPr>
      <w:r>
        <w:rPr>
          <w:rFonts w:asciiTheme="minorBidi" w:eastAsia="Times New Roman" w:hAnsiTheme="minorBidi"/>
          <w:lang w:eastAsia="zh-CN"/>
        </w:rPr>
        <w:t>If using logos, please use the Wellcome Covid-19 logo on your questionnaire for participants alongside your own institution.</w:t>
      </w:r>
    </w:p>
    <w:p w14:paraId="4E7366A7" w14:textId="77777777" w:rsidR="00513E2A" w:rsidRDefault="00513E2A" w:rsidP="00513E2A">
      <w:pPr>
        <w:pStyle w:val="ListParagraph"/>
        <w:spacing w:after="0" w:line="240" w:lineRule="auto"/>
        <w:rPr>
          <w:rFonts w:asciiTheme="minorBidi" w:eastAsia="Times New Roman" w:hAnsiTheme="minorBidi"/>
          <w:lang w:eastAsia="zh-CN"/>
        </w:rPr>
      </w:pPr>
    </w:p>
    <w:p w14:paraId="3C35E810" w14:textId="77777777" w:rsidR="00513E2A" w:rsidRPr="004E2A82" w:rsidRDefault="00513E2A" w:rsidP="00513E2A">
      <w:pPr>
        <w:pStyle w:val="ListParagraph"/>
        <w:numPr>
          <w:ilvl w:val="0"/>
          <w:numId w:val="9"/>
        </w:numPr>
        <w:spacing w:after="0" w:line="240" w:lineRule="auto"/>
        <w:rPr>
          <w:rFonts w:asciiTheme="minorBidi" w:eastAsia="Times New Roman" w:hAnsiTheme="minorBidi"/>
          <w:lang w:eastAsia="zh-CN"/>
        </w:rPr>
      </w:pPr>
      <w:r>
        <w:rPr>
          <w:rFonts w:asciiTheme="minorBidi" w:eastAsia="Times New Roman" w:hAnsiTheme="minorBidi"/>
          <w:lang w:eastAsia="zh-CN"/>
        </w:rPr>
        <w:t xml:space="preserve">Please tag </w:t>
      </w:r>
      <w:hyperlink r:id="rId9" w:history="1">
        <w:r w:rsidRPr="00CB57E7">
          <w:rPr>
            <w:rStyle w:val="Hyperlink"/>
            <w:rFonts w:asciiTheme="minorBidi" w:eastAsia="Times New Roman" w:hAnsiTheme="minorBidi"/>
            <w:lang w:eastAsia="zh-CN"/>
          </w:rPr>
          <w:t>@covid19qs</w:t>
        </w:r>
      </w:hyperlink>
      <w:r>
        <w:rPr>
          <w:rFonts w:asciiTheme="minorBidi" w:eastAsia="Times New Roman" w:hAnsiTheme="minorBidi"/>
          <w:lang w:eastAsia="zh-CN"/>
        </w:rPr>
        <w:t xml:space="preserve"> on twitter and/or link to </w:t>
      </w:r>
      <w:hyperlink r:id="rId10" w:history="1">
        <w:r w:rsidRPr="00D16940">
          <w:rPr>
            <w:rStyle w:val="Hyperlink"/>
            <w:rFonts w:asciiTheme="minorBidi" w:eastAsia="Times New Roman" w:hAnsiTheme="minorBidi"/>
            <w:lang w:eastAsia="zh-CN"/>
          </w:rPr>
          <w:t>http://www.bristol.ac.uk/alspac/researchers/wellcome-covid-19/</w:t>
        </w:r>
      </w:hyperlink>
      <w:r>
        <w:rPr>
          <w:rFonts w:asciiTheme="minorBidi" w:eastAsia="Times New Roman" w:hAnsiTheme="minorBidi"/>
          <w:lang w:eastAsia="zh-CN"/>
        </w:rPr>
        <w:t xml:space="preserve"> where appropriate.</w:t>
      </w:r>
    </w:p>
    <w:p w14:paraId="1B12E38E" w14:textId="4A6640F6" w:rsidR="00513E2A" w:rsidRDefault="00513E2A" w:rsidP="00B55411"/>
    <w:p w14:paraId="010AD582" w14:textId="77777777" w:rsidR="00BB2C94" w:rsidRPr="002C43C5" w:rsidRDefault="00BB2C94" w:rsidP="00BB2C94">
      <w:pPr>
        <w:pStyle w:val="Heading1"/>
        <w:numPr>
          <w:ilvl w:val="0"/>
          <w:numId w:val="0"/>
        </w:numPr>
        <w:rPr>
          <w:b w:val="0"/>
        </w:rPr>
      </w:pPr>
      <w:bookmarkStart w:id="1" w:name="_Toc72848300"/>
      <w:r>
        <w:t>a. Formatting &amp; Details</w:t>
      </w:r>
      <w:bookmarkEnd w:id="1"/>
    </w:p>
    <w:p w14:paraId="17AD9D31" w14:textId="77777777" w:rsidR="00BB2C94" w:rsidRDefault="00BB2C94" w:rsidP="00BB2C94">
      <w:r>
        <w:t xml:space="preserve">All questions that were not from ALSPAC questionnaire 1 and 2 have been given a source tag. </w:t>
      </w:r>
    </w:p>
    <w:p w14:paraId="7A7426C8" w14:textId="77777777" w:rsidR="00BB2C94" w:rsidRDefault="00BB2C94" w:rsidP="00BB2C94">
      <w:r w:rsidRPr="00A81C28">
        <w:rPr>
          <w:b/>
          <w:color w:val="FF0000"/>
        </w:rPr>
        <w:t>Red text</w:t>
      </w:r>
      <w:r>
        <w:rPr>
          <w:color w:val="FF0000"/>
        </w:rPr>
        <w:t xml:space="preserve"> </w:t>
      </w:r>
      <w:r>
        <w:t>indicates where the question’s original wording has been amended.</w:t>
      </w:r>
    </w:p>
    <w:p w14:paraId="5500C506" w14:textId="77777777" w:rsidR="00BB2C94" w:rsidRDefault="00BB2C94" w:rsidP="00BB2C94">
      <w:pPr>
        <w:rPr>
          <w:i/>
        </w:rPr>
      </w:pPr>
      <w:r w:rsidRPr="00BF00DB">
        <w:rPr>
          <w:i/>
        </w:rPr>
        <w:t>[[Italic text in double squares bracket is note about question, not to be shown to participant.]]</w:t>
      </w:r>
    </w:p>
    <w:p w14:paraId="4FD6FD20" w14:textId="667CEFC3" w:rsidR="00513E2A" w:rsidRDefault="00513E2A" w:rsidP="00B55411"/>
    <w:p w14:paraId="62070812" w14:textId="42CD7A86" w:rsidR="00BB2C94" w:rsidRDefault="00BB2C94" w:rsidP="00B55411"/>
    <w:p w14:paraId="5FE2344E" w14:textId="03FD7513" w:rsidR="00BB2C94" w:rsidRDefault="00BB2C94" w:rsidP="00B55411"/>
    <w:p w14:paraId="2D80FA1F" w14:textId="48085526" w:rsidR="00BB2C94" w:rsidRDefault="00BB2C94" w:rsidP="00B55411"/>
    <w:p w14:paraId="02B75D23" w14:textId="4F7CC262" w:rsidR="00BB2C94" w:rsidRDefault="00BB2C94" w:rsidP="00B55411"/>
    <w:p w14:paraId="003A0C10" w14:textId="4DED7FDA" w:rsidR="00BB2C94" w:rsidRDefault="00BB2C94" w:rsidP="00B55411"/>
    <w:p w14:paraId="2B4EB753" w14:textId="77777777" w:rsidR="00BB2C94" w:rsidRDefault="00BB2C94" w:rsidP="00B55411"/>
    <w:p w14:paraId="120D8238" w14:textId="0D7FA6B2" w:rsidR="00513E2A" w:rsidRDefault="00513E2A" w:rsidP="00B55411"/>
    <w:p w14:paraId="752AB302" w14:textId="061DFF5C" w:rsidR="00EC0C99" w:rsidRDefault="00EC0C99" w:rsidP="00B55411"/>
    <w:p w14:paraId="47DA260B" w14:textId="77777777" w:rsidR="00EC0C99" w:rsidRDefault="00EC0C99" w:rsidP="00B55411"/>
    <w:p w14:paraId="09A21171" w14:textId="77777777" w:rsidR="00EC0C99" w:rsidRPr="00EC0C99" w:rsidRDefault="00EC0C99" w:rsidP="00EC0C99">
      <w:pPr>
        <w:pStyle w:val="Heading1"/>
        <w:numPr>
          <w:ilvl w:val="0"/>
          <w:numId w:val="0"/>
        </w:numPr>
        <w:rPr>
          <w:b w:val="0"/>
          <w:bCs/>
        </w:rPr>
      </w:pPr>
      <w:bookmarkStart w:id="2" w:name="_Toc69905341"/>
      <w:r w:rsidRPr="00EC0C99">
        <w:rPr>
          <w:rStyle w:val="Heading1Char"/>
          <w:b/>
          <w:bCs/>
        </w:rPr>
        <w:lastRenderedPageBreak/>
        <w:t>Mental Health and Well-Being</w:t>
      </w:r>
      <w:bookmarkEnd w:id="2"/>
    </w:p>
    <w:p w14:paraId="2983DEE3" w14:textId="3FE000E8" w:rsidR="00EC0C99" w:rsidRPr="004662ED" w:rsidRDefault="00EC0C99" w:rsidP="00FF7F83">
      <w:pPr>
        <w:pStyle w:val="Heading2"/>
        <w:numPr>
          <w:ilvl w:val="0"/>
          <w:numId w:val="19"/>
        </w:numPr>
      </w:pPr>
      <w:bookmarkStart w:id="3" w:name="_Toc69905342"/>
      <w:r>
        <w:t>Depression</w:t>
      </w:r>
      <w:bookmarkEnd w:id="3"/>
    </w:p>
    <w:p w14:paraId="430A8534" w14:textId="77777777" w:rsidR="00EC0C99" w:rsidRPr="004D7D6A" w:rsidRDefault="00EC0C99" w:rsidP="00EC0C99">
      <w:pPr>
        <w:spacing w:line="257" w:lineRule="auto"/>
        <w:rPr>
          <w:rFonts w:cs="Arial"/>
          <w:i/>
          <w:color w:val="70AD47" w:themeColor="accent6"/>
        </w:rPr>
      </w:pPr>
      <w:r>
        <w:rPr>
          <w:rFonts w:cs="Arial"/>
          <w:i/>
        </w:rPr>
        <w:t>ADULTS (18 years+) only [See Section 6.3 for questionnaires for those under 18]</w:t>
      </w:r>
    </w:p>
    <w:p w14:paraId="05A4F476" w14:textId="77777777" w:rsidR="00EC0C99" w:rsidRPr="00C659C4" w:rsidRDefault="00EC0C99" w:rsidP="00EC0C99">
      <w:pPr>
        <w:pStyle w:val="ListParagraph"/>
        <w:numPr>
          <w:ilvl w:val="0"/>
          <w:numId w:val="15"/>
        </w:numPr>
        <w:spacing w:line="257" w:lineRule="auto"/>
        <w:rPr>
          <w:rFonts w:cs="Arial"/>
          <w:b/>
          <w:bCs/>
        </w:rPr>
      </w:pPr>
      <w:r w:rsidRPr="00C659C4">
        <w:rPr>
          <w:rFonts w:cs="Arial"/>
          <w:b/>
        </w:rPr>
        <w:t xml:space="preserve">Over the </w:t>
      </w:r>
      <w:r w:rsidRPr="00C659C4">
        <w:rPr>
          <w:rFonts w:cs="Arial"/>
          <w:b/>
          <w:u w:val="single"/>
        </w:rPr>
        <w:t>last two weeks</w:t>
      </w:r>
      <w:r w:rsidRPr="00C659C4">
        <w:rPr>
          <w:rFonts w:cs="Arial"/>
          <w:b/>
        </w:rPr>
        <w:t>, how often have you been bothered by any of the following problems?</w:t>
      </w:r>
    </w:p>
    <w:p w14:paraId="2442FACE" w14:textId="77777777" w:rsidR="00EC0C99" w:rsidRPr="004D7D6A" w:rsidRDefault="00EC0C99" w:rsidP="00EC0C99">
      <w:pPr>
        <w:spacing w:line="257" w:lineRule="auto"/>
        <w:rPr>
          <w:rFonts w:cs="Arial"/>
        </w:rPr>
      </w:pPr>
      <w:r w:rsidRPr="004D7D6A">
        <w:rPr>
          <w:rFonts w:cs="Arial"/>
          <w:i/>
        </w:rPr>
        <w:t>Source: PHQ-9</w:t>
      </w:r>
    </w:p>
    <w:p w14:paraId="389C838F" w14:textId="77777777" w:rsidR="00EC0C99" w:rsidRPr="004D7D6A" w:rsidRDefault="00EC0C99" w:rsidP="00EC0C99">
      <w:pPr>
        <w:spacing w:line="257" w:lineRule="auto"/>
        <w:rPr>
          <w:rFonts w:cs="Arial"/>
          <w:i/>
        </w:rPr>
      </w:pPr>
      <w:r w:rsidRPr="004D7D6A">
        <w:rPr>
          <w:rFonts w:cs="Arial"/>
          <w:i/>
        </w:rPr>
        <w:t>Ask the last question only if safe to use in the population being studied</w:t>
      </w:r>
    </w:p>
    <w:tbl>
      <w:tblPr>
        <w:tblStyle w:val="TableGrid"/>
        <w:tblW w:w="9463" w:type="dxa"/>
        <w:tblLayout w:type="fixed"/>
        <w:tblLook w:val="04A0" w:firstRow="1" w:lastRow="0" w:firstColumn="1" w:lastColumn="0" w:noHBand="0" w:noVBand="1"/>
      </w:tblPr>
      <w:tblGrid>
        <w:gridCol w:w="5520"/>
        <w:gridCol w:w="695"/>
        <w:gridCol w:w="1010"/>
        <w:gridCol w:w="1328"/>
        <w:gridCol w:w="910"/>
      </w:tblGrid>
      <w:tr w:rsidR="00EC0C99" w:rsidRPr="004D7D6A" w14:paraId="1EF6D478" w14:textId="77777777" w:rsidTr="0005177C">
        <w:tc>
          <w:tcPr>
            <w:tcW w:w="5520" w:type="dxa"/>
          </w:tcPr>
          <w:p w14:paraId="676FCCCE"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695" w:type="dxa"/>
          </w:tcPr>
          <w:p w14:paraId="4710DC18" w14:textId="77777777" w:rsidR="00EC0C99" w:rsidRPr="004D7D6A" w:rsidRDefault="00EC0C99" w:rsidP="0005177C">
            <w:pPr>
              <w:rPr>
                <w:rFonts w:eastAsia="Calibri" w:cs="Arial"/>
                <w:color w:val="4472C4" w:themeColor="accent1"/>
              </w:rPr>
            </w:pPr>
            <w:r w:rsidRPr="004D7D6A">
              <w:rPr>
                <w:rFonts w:eastAsia="Calibri" w:cs="Arial"/>
              </w:rPr>
              <w:t>Not at all</w:t>
            </w:r>
          </w:p>
        </w:tc>
        <w:tc>
          <w:tcPr>
            <w:tcW w:w="1010" w:type="dxa"/>
          </w:tcPr>
          <w:p w14:paraId="6CD855B7" w14:textId="77777777" w:rsidR="00EC0C99" w:rsidRPr="004D7D6A" w:rsidRDefault="00EC0C99" w:rsidP="0005177C">
            <w:pPr>
              <w:rPr>
                <w:rFonts w:eastAsia="Calibri" w:cs="Arial"/>
                <w:color w:val="4472C4" w:themeColor="accent1"/>
              </w:rPr>
            </w:pPr>
            <w:r w:rsidRPr="004D7D6A">
              <w:rPr>
                <w:rFonts w:eastAsia="Calibri" w:cs="Arial"/>
              </w:rPr>
              <w:t>Several days</w:t>
            </w:r>
          </w:p>
        </w:tc>
        <w:tc>
          <w:tcPr>
            <w:tcW w:w="1328" w:type="dxa"/>
          </w:tcPr>
          <w:p w14:paraId="425D34E2" w14:textId="77777777" w:rsidR="00EC0C99" w:rsidRPr="004D7D6A" w:rsidRDefault="00EC0C99" w:rsidP="0005177C">
            <w:pPr>
              <w:rPr>
                <w:rFonts w:eastAsia="Calibri" w:cs="Arial"/>
                <w:color w:val="4472C4" w:themeColor="accent1"/>
              </w:rPr>
            </w:pPr>
            <w:r w:rsidRPr="004D7D6A">
              <w:rPr>
                <w:rFonts w:eastAsia="Calibri" w:cs="Arial"/>
              </w:rPr>
              <w:t>More than half the days</w:t>
            </w:r>
          </w:p>
        </w:tc>
        <w:tc>
          <w:tcPr>
            <w:tcW w:w="910" w:type="dxa"/>
          </w:tcPr>
          <w:p w14:paraId="0CC28F0E" w14:textId="77777777" w:rsidR="00EC0C99" w:rsidRPr="004D7D6A" w:rsidRDefault="00EC0C99" w:rsidP="0005177C">
            <w:pPr>
              <w:rPr>
                <w:rFonts w:eastAsia="Calibri" w:cs="Arial"/>
                <w:color w:val="4472C4" w:themeColor="accent1"/>
              </w:rPr>
            </w:pPr>
            <w:r w:rsidRPr="004D7D6A">
              <w:rPr>
                <w:rFonts w:eastAsia="Calibri" w:cs="Arial"/>
              </w:rPr>
              <w:t>Nearly every day</w:t>
            </w:r>
          </w:p>
        </w:tc>
      </w:tr>
      <w:tr w:rsidR="00EC0C99" w:rsidRPr="004D7D6A" w14:paraId="1703E825" w14:textId="77777777" w:rsidTr="0005177C">
        <w:tc>
          <w:tcPr>
            <w:tcW w:w="5520" w:type="dxa"/>
          </w:tcPr>
          <w:p w14:paraId="7E41C4E6" w14:textId="77777777" w:rsidR="00EC0C99" w:rsidRPr="004D7D6A" w:rsidRDefault="00EC0C99" w:rsidP="0005177C">
            <w:pPr>
              <w:rPr>
                <w:rFonts w:eastAsia="Calibri" w:cs="Arial"/>
                <w:color w:val="4472C4" w:themeColor="accent1"/>
              </w:rPr>
            </w:pPr>
            <w:r w:rsidRPr="004D7D6A">
              <w:rPr>
                <w:rFonts w:eastAsia="Calibri" w:cs="Arial"/>
              </w:rPr>
              <w:t>Little interest or pleasure in doing things</w:t>
            </w:r>
          </w:p>
        </w:tc>
        <w:tc>
          <w:tcPr>
            <w:tcW w:w="695" w:type="dxa"/>
          </w:tcPr>
          <w:p w14:paraId="3C2BAC6F"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1010" w:type="dxa"/>
          </w:tcPr>
          <w:p w14:paraId="7282E1FB"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1328" w:type="dxa"/>
          </w:tcPr>
          <w:p w14:paraId="22245B36"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910" w:type="dxa"/>
          </w:tcPr>
          <w:p w14:paraId="67CBF85D" w14:textId="77777777" w:rsidR="00EC0C99" w:rsidRPr="004D7D6A" w:rsidRDefault="00EC0C99" w:rsidP="0005177C">
            <w:pPr>
              <w:rPr>
                <w:rFonts w:eastAsia="Calibri" w:cs="Arial"/>
                <w:color w:val="4472C4" w:themeColor="accent1"/>
              </w:rPr>
            </w:pPr>
            <w:r w:rsidRPr="004D7D6A">
              <w:rPr>
                <w:rFonts w:eastAsia="Calibri" w:cs="Arial"/>
              </w:rPr>
              <w:t xml:space="preserve"> </w:t>
            </w:r>
          </w:p>
        </w:tc>
      </w:tr>
      <w:tr w:rsidR="00EC0C99" w:rsidRPr="004D7D6A" w14:paraId="1EB35E50" w14:textId="77777777" w:rsidTr="0005177C">
        <w:tc>
          <w:tcPr>
            <w:tcW w:w="5520" w:type="dxa"/>
          </w:tcPr>
          <w:p w14:paraId="0BED9D8D" w14:textId="77777777" w:rsidR="00EC0C99" w:rsidRPr="004D7D6A" w:rsidRDefault="00EC0C99" w:rsidP="0005177C">
            <w:pPr>
              <w:rPr>
                <w:rFonts w:eastAsia="Calibri" w:cs="Arial"/>
                <w:color w:val="4472C4" w:themeColor="accent1"/>
              </w:rPr>
            </w:pPr>
            <w:r w:rsidRPr="004D7D6A">
              <w:rPr>
                <w:rFonts w:eastAsia="Calibri" w:cs="Arial"/>
              </w:rPr>
              <w:t>Feeling down, depressed, or hopeless?</w:t>
            </w:r>
          </w:p>
        </w:tc>
        <w:tc>
          <w:tcPr>
            <w:tcW w:w="695" w:type="dxa"/>
          </w:tcPr>
          <w:p w14:paraId="35C1CFFD"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1010" w:type="dxa"/>
          </w:tcPr>
          <w:p w14:paraId="6754E55D"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1328" w:type="dxa"/>
          </w:tcPr>
          <w:p w14:paraId="3EF0136D"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910" w:type="dxa"/>
          </w:tcPr>
          <w:p w14:paraId="1B2612FE" w14:textId="77777777" w:rsidR="00EC0C99" w:rsidRPr="004D7D6A" w:rsidRDefault="00EC0C99" w:rsidP="0005177C">
            <w:pPr>
              <w:rPr>
                <w:rFonts w:eastAsia="Calibri" w:cs="Arial"/>
                <w:color w:val="4472C4" w:themeColor="accent1"/>
              </w:rPr>
            </w:pPr>
            <w:r w:rsidRPr="004D7D6A">
              <w:rPr>
                <w:rFonts w:eastAsia="Calibri" w:cs="Arial"/>
              </w:rPr>
              <w:t xml:space="preserve"> </w:t>
            </w:r>
          </w:p>
        </w:tc>
      </w:tr>
      <w:tr w:rsidR="00EC0C99" w:rsidRPr="004D7D6A" w14:paraId="002B8223" w14:textId="77777777" w:rsidTr="0005177C">
        <w:tc>
          <w:tcPr>
            <w:tcW w:w="5520" w:type="dxa"/>
          </w:tcPr>
          <w:p w14:paraId="6235D3D7" w14:textId="77777777" w:rsidR="00EC0C99" w:rsidRPr="004D7D6A" w:rsidRDefault="00EC0C99" w:rsidP="0005177C">
            <w:pPr>
              <w:rPr>
                <w:rFonts w:eastAsia="Calibri" w:cs="Arial"/>
                <w:color w:val="4472C4" w:themeColor="accent1"/>
              </w:rPr>
            </w:pPr>
            <w:r w:rsidRPr="004D7D6A">
              <w:rPr>
                <w:rFonts w:eastAsia="Calibri" w:cs="Arial"/>
              </w:rPr>
              <w:t>Trouble falling or staying asleep, or sleeping too much?</w:t>
            </w:r>
          </w:p>
        </w:tc>
        <w:tc>
          <w:tcPr>
            <w:tcW w:w="695" w:type="dxa"/>
          </w:tcPr>
          <w:p w14:paraId="460CC276"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1010" w:type="dxa"/>
          </w:tcPr>
          <w:p w14:paraId="728CFD29"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1328" w:type="dxa"/>
          </w:tcPr>
          <w:p w14:paraId="25D8F4FF"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910" w:type="dxa"/>
          </w:tcPr>
          <w:p w14:paraId="0F3BB215" w14:textId="77777777" w:rsidR="00EC0C99" w:rsidRPr="004D7D6A" w:rsidRDefault="00EC0C99" w:rsidP="0005177C">
            <w:pPr>
              <w:rPr>
                <w:rFonts w:eastAsia="Calibri" w:cs="Arial"/>
                <w:color w:val="4472C4" w:themeColor="accent1"/>
              </w:rPr>
            </w:pPr>
            <w:r w:rsidRPr="004D7D6A">
              <w:rPr>
                <w:rFonts w:eastAsia="Calibri" w:cs="Arial"/>
              </w:rPr>
              <w:t xml:space="preserve"> </w:t>
            </w:r>
          </w:p>
        </w:tc>
      </w:tr>
      <w:tr w:rsidR="00EC0C99" w:rsidRPr="004D7D6A" w14:paraId="64D3EA8C" w14:textId="77777777" w:rsidTr="0005177C">
        <w:tc>
          <w:tcPr>
            <w:tcW w:w="5520" w:type="dxa"/>
          </w:tcPr>
          <w:p w14:paraId="202C162A" w14:textId="77777777" w:rsidR="00EC0C99" w:rsidRPr="004D7D6A" w:rsidRDefault="00EC0C99" w:rsidP="0005177C">
            <w:pPr>
              <w:rPr>
                <w:rFonts w:eastAsia="Calibri" w:cs="Arial"/>
                <w:color w:val="4472C4" w:themeColor="accent1"/>
              </w:rPr>
            </w:pPr>
            <w:r w:rsidRPr="004D7D6A">
              <w:rPr>
                <w:rFonts w:eastAsia="Calibri" w:cs="Arial"/>
              </w:rPr>
              <w:t>Feeling tired or having little energy?</w:t>
            </w:r>
          </w:p>
        </w:tc>
        <w:tc>
          <w:tcPr>
            <w:tcW w:w="695" w:type="dxa"/>
          </w:tcPr>
          <w:p w14:paraId="565B0B7F"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1010" w:type="dxa"/>
          </w:tcPr>
          <w:p w14:paraId="7DD4DEE0"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1328" w:type="dxa"/>
          </w:tcPr>
          <w:p w14:paraId="6A772C1C"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910" w:type="dxa"/>
          </w:tcPr>
          <w:p w14:paraId="78E42E5F" w14:textId="77777777" w:rsidR="00EC0C99" w:rsidRPr="004D7D6A" w:rsidRDefault="00EC0C99" w:rsidP="0005177C">
            <w:pPr>
              <w:rPr>
                <w:rFonts w:eastAsia="Calibri" w:cs="Arial"/>
                <w:color w:val="4472C4" w:themeColor="accent1"/>
              </w:rPr>
            </w:pPr>
            <w:r w:rsidRPr="004D7D6A">
              <w:rPr>
                <w:rFonts w:eastAsia="Calibri" w:cs="Arial"/>
              </w:rPr>
              <w:t xml:space="preserve"> </w:t>
            </w:r>
          </w:p>
        </w:tc>
      </w:tr>
      <w:tr w:rsidR="00EC0C99" w:rsidRPr="004D7D6A" w14:paraId="4FC42118" w14:textId="77777777" w:rsidTr="0005177C">
        <w:tc>
          <w:tcPr>
            <w:tcW w:w="5520" w:type="dxa"/>
          </w:tcPr>
          <w:p w14:paraId="30D9D666" w14:textId="77777777" w:rsidR="00EC0C99" w:rsidRPr="004D7D6A" w:rsidRDefault="00EC0C99" w:rsidP="0005177C">
            <w:pPr>
              <w:rPr>
                <w:rFonts w:eastAsia="Calibri" w:cs="Arial"/>
                <w:color w:val="4472C4" w:themeColor="accent1"/>
              </w:rPr>
            </w:pPr>
            <w:r w:rsidRPr="004D7D6A">
              <w:rPr>
                <w:rFonts w:eastAsia="Calibri" w:cs="Arial"/>
              </w:rPr>
              <w:t>Poor appetite or overeating?</w:t>
            </w:r>
          </w:p>
        </w:tc>
        <w:tc>
          <w:tcPr>
            <w:tcW w:w="695" w:type="dxa"/>
          </w:tcPr>
          <w:p w14:paraId="3002E338"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1010" w:type="dxa"/>
          </w:tcPr>
          <w:p w14:paraId="79D39EDA"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1328" w:type="dxa"/>
          </w:tcPr>
          <w:p w14:paraId="46820449"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910" w:type="dxa"/>
          </w:tcPr>
          <w:p w14:paraId="04EB3E5D" w14:textId="77777777" w:rsidR="00EC0C99" w:rsidRPr="004D7D6A" w:rsidRDefault="00EC0C99" w:rsidP="0005177C">
            <w:pPr>
              <w:rPr>
                <w:rFonts w:eastAsia="Calibri" w:cs="Arial"/>
                <w:color w:val="4472C4" w:themeColor="accent1"/>
              </w:rPr>
            </w:pPr>
            <w:r w:rsidRPr="004D7D6A">
              <w:rPr>
                <w:rFonts w:eastAsia="Calibri" w:cs="Arial"/>
              </w:rPr>
              <w:t xml:space="preserve"> </w:t>
            </w:r>
          </w:p>
        </w:tc>
      </w:tr>
      <w:tr w:rsidR="00EC0C99" w:rsidRPr="004D7D6A" w14:paraId="31C118FF" w14:textId="77777777" w:rsidTr="0005177C">
        <w:tc>
          <w:tcPr>
            <w:tcW w:w="5520" w:type="dxa"/>
          </w:tcPr>
          <w:p w14:paraId="32366F1C" w14:textId="77777777" w:rsidR="00EC0C99" w:rsidRPr="004D7D6A" w:rsidRDefault="00EC0C99" w:rsidP="0005177C">
            <w:pPr>
              <w:rPr>
                <w:rFonts w:eastAsia="Calibri" w:cs="Arial"/>
                <w:color w:val="4472C4" w:themeColor="accent1"/>
              </w:rPr>
            </w:pPr>
            <w:r w:rsidRPr="004D7D6A">
              <w:rPr>
                <w:rFonts w:eastAsia="Calibri" w:cs="Arial"/>
              </w:rPr>
              <w:t>Feeling bad about yourself – or that you are a failure or have let yourself or your family down?</w:t>
            </w:r>
          </w:p>
        </w:tc>
        <w:tc>
          <w:tcPr>
            <w:tcW w:w="695" w:type="dxa"/>
          </w:tcPr>
          <w:p w14:paraId="6D515365"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1010" w:type="dxa"/>
          </w:tcPr>
          <w:p w14:paraId="63F93BCE"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1328" w:type="dxa"/>
          </w:tcPr>
          <w:p w14:paraId="6B784040"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910" w:type="dxa"/>
          </w:tcPr>
          <w:p w14:paraId="7F45BF19" w14:textId="77777777" w:rsidR="00EC0C99" w:rsidRPr="004D7D6A" w:rsidRDefault="00EC0C99" w:rsidP="0005177C">
            <w:pPr>
              <w:rPr>
                <w:rFonts w:eastAsia="Calibri" w:cs="Arial"/>
                <w:color w:val="4472C4" w:themeColor="accent1"/>
              </w:rPr>
            </w:pPr>
            <w:r w:rsidRPr="004D7D6A">
              <w:rPr>
                <w:rFonts w:eastAsia="Calibri" w:cs="Arial"/>
              </w:rPr>
              <w:t xml:space="preserve"> </w:t>
            </w:r>
          </w:p>
        </w:tc>
      </w:tr>
      <w:tr w:rsidR="00EC0C99" w:rsidRPr="004D7D6A" w14:paraId="19D0E122" w14:textId="77777777" w:rsidTr="0005177C">
        <w:tc>
          <w:tcPr>
            <w:tcW w:w="5520" w:type="dxa"/>
          </w:tcPr>
          <w:p w14:paraId="57E8AC4D" w14:textId="77777777" w:rsidR="00EC0C99" w:rsidRPr="004D7D6A" w:rsidRDefault="00EC0C99" w:rsidP="0005177C">
            <w:pPr>
              <w:rPr>
                <w:rFonts w:eastAsia="Calibri" w:cs="Arial"/>
                <w:color w:val="4472C4" w:themeColor="accent1"/>
              </w:rPr>
            </w:pPr>
            <w:r w:rsidRPr="004D7D6A">
              <w:rPr>
                <w:rFonts w:eastAsia="Calibri" w:cs="Arial"/>
              </w:rPr>
              <w:t>Trouble concentrating on things, such as reading the newspaper or watching television?</w:t>
            </w:r>
          </w:p>
        </w:tc>
        <w:tc>
          <w:tcPr>
            <w:tcW w:w="695" w:type="dxa"/>
          </w:tcPr>
          <w:p w14:paraId="1426F29F"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1010" w:type="dxa"/>
          </w:tcPr>
          <w:p w14:paraId="35367FC6"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1328" w:type="dxa"/>
          </w:tcPr>
          <w:p w14:paraId="06D0A9BF"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910" w:type="dxa"/>
          </w:tcPr>
          <w:p w14:paraId="0E0CBD8F" w14:textId="77777777" w:rsidR="00EC0C99" w:rsidRPr="004D7D6A" w:rsidRDefault="00EC0C99" w:rsidP="0005177C">
            <w:pPr>
              <w:rPr>
                <w:rFonts w:eastAsia="Calibri" w:cs="Arial"/>
                <w:color w:val="4472C4" w:themeColor="accent1"/>
              </w:rPr>
            </w:pPr>
            <w:r w:rsidRPr="004D7D6A">
              <w:rPr>
                <w:rFonts w:eastAsia="Calibri" w:cs="Arial"/>
              </w:rPr>
              <w:t xml:space="preserve"> </w:t>
            </w:r>
          </w:p>
        </w:tc>
      </w:tr>
      <w:tr w:rsidR="00EC0C99" w:rsidRPr="004D7D6A" w14:paraId="78263594" w14:textId="77777777" w:rsidTr="0005177C">
        <w:tc>
          <w:tcPr>
            <w:tcW w:w="5520" w:type="dxa"/>
          </w:tcPr>
          <w:p w14:paraId="7D598215" w14:textId="77777777" w:rsidR="00EC0C99" w:rsidRPr="004D7D6A" w:rsidRDefault="00EC0C99" w:rsidP="0005177C">
            <w:pPr>
              <w:rPr>
                <w:rFonts w:eastAsia="Calibri" w:cs="Arial"/>
                <w:color w:val="4472C4" w:themeColor="accent1"/>
              </w:rPr>
            </w:pPr>
            <w:r w:rsidRPr="004D7D6A">
              <w:rPr>
                <w:rFonts w:eastAsia="Calibri" w:cs="Arial"/>
              </w:rPr>
              <w:t>Moving or speaking so slowly that other people could have noticed? Or the opposite – being so fidgety or restless that you have been moving around a lot more than usual?</w:t>
            </w:r>
          </w:p>
        </w:tc>
        <w:tc>
          <w:tcPr>
            <w:tcW w:w="695" w:type="dxa"/>
          </w:tcPr>
          <w:p w14:paraId="6DE04A53"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1010" w:type="dxa"/>
          </w:tcPr>
          <w:p w14:paraId="5090452B"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1328" w:type="dxa"/>
          </w:tcPr>
          <w:p w14:paraId="49BA5591"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910" w:type="dxa"/>
          </w:tcPr>
          <w:p w14:paraId="0C717871" w14:textId="77777777" w:rsidR="00EC0C99" w:rsidRPr="004D7D6A" w:rsidRDefault="00EC0C99" w:rsidP="0005177C">
            <w:pPr>
              <w:rPr>
                <w:rFonts w:eastAsia="Calibri" w:cs="Arial"/>
                <w:color w:val="4472C4" w:themeColor="accent1"/>
              </w:rPr>
            </w:pPr>
            <w:r w:rsidRPr="004D7D6A">
              <w:rPr>
                <w:rFonts w:eastAsia="Calibri" w:cs="Arial"/>
              </w:rPr>
              <w:t xml:space="preserve"> </w:t>
            </w:r>
          </w:p>
        </w:tc>
      </w:tr>
      <w:tr w:rsidR="00EC0C99" w:rsidRPr="004D7D6A" w14:paraId="3B323570" w14:textId="77777777" w:rsidTr="0005177C">
        <w:tc>
          <w:tcPr>
            <w:tcW w:w="5520" w:type="dxa"/>
          </w:tcPr>
          <w:p w14:paraId="6CE2673F" w14:textId="77777777" w:rsidR="00EC0C99" w:rsidRPr="004D7D6A" w:rsidRDefault="00EC0C99" w:rsidP="0005177C">
            <w:pPr>
              <w:rPr>
                <w:rFonts w:eastAsia="Calibri" w:cs="Arial"/>
                <w:color w:val="4472C4" w:themeColor="accent1"/>
              </w:rPr>
            </w:pPr>
            <w:r w:rsidRPr="004D7D6A">
              <w:rPr>
                <w:rFonts w:eastAsia="Calibri" w:cs="Arial"/>
              </w:rPr>
              <w:t>Thoughts that you would be better off dead or of hurting yourself in some way</w:t>
            </w:r>
          </w:p>
        </w:tc>
        <w:tc>
          <w:tcPr>
            <w:tcW w:w="695" w:type="dxa"/>
          </w:tcPr>
          <w:p w14:paraId="449FDF16" w14:textId="77777777" w:rsidR="00EC0C99" w:rsidRPr="004D7D6A" w:rsidRDefault="00EC0C99" w:rsidP="0005177C">
            <w:pPr>
              <w:rPr>
                <w:rFonts w:eastAsia="Calibri" w:cs="Arial"/>
                <w:color w:val="4472C4" w:themeColor="accent1"/>
              </w:rPr>
            </w:pPr>
          </w:p>
        </w:tc>
        <w:tc>
          <w:tcPr>
            <w:tcW w:w="1010" w:type="dxa"/>
          </w:tcPr>
          <w:p w14:paraId="443E2AEE" w14:textId="77777777" w:rsidR="00EC0C99" w:rsidRPr="004D7D6A" w:rsidRDefault="00EC0C99" w:rsidP="0005177C">
            <w:pPr>
              <w:rPr>
                <w:rFonts w:eastAsia="Calibri" w:cs="Arial"/>
                <w:color w:val="4472C4" w:themeColor="accent1"/>
              </w:rPr>
            </w:pPr>
          </w:p>
        </w:tc>
        <w:tc>
          <w:tcPr>
            <w:tcW w:w="1328" w:type="dxa"/>
          </w:tcPr>
          <w:p w14:paraId="2001C16F" w14:textId="77777777" w:rsidR="00EC0C99" w:rsidRPr="004D7D6A" w:rsidRDefault="00EC0C99" w:rsidP="0005177C">
            <w:pPr>
              <w:rPr>
                <w:rFonts w:eastAsia="Calibri" w:cs="Arial"/>
                <w:color w:val="4472C4" w:themeColor="accent1"/>
              </w:rPr>
            </w:pPr>
          </w:p>
        </w:tc>
        <w:tc>
          <w:tcPr>
            <w:tcW w:w="910" w:type="dxa"/>
          </w:tcPr>
          <w:p w14:paraId="7E66720C" w14:textId="77777777" w:rsidR="00EC0C99" w:rsidRPr="004D7D6A" w:rsidRDefault="00EC0C99" w:rsidP="0005177C">
            <w:pPr>
              <w:rPr>
                <w:rFonts w:eastAsia="Calibri" w:cs="Arial"/>
                <w:color w:val="4472C4" w:themeColor="accent1"/>
              </w:rPr>
            </w:pPr>
          </w:p>
        </w:tc>
      </w:tr>
    </w:tbl>
    <w:p w14:paraId="1038E5ED" w14:textId="77777777" w:rsidR="00EC0C99" w:rsidRPr="004D7D6A" w:rsidRDefault="00EC0C99" w:rsidP="00EC0C99">
      <w:pPr>
        <w:spacing w:line="257" w:lineRule="auto"/>
        <w:rPr>
          <w:rFonts w:eastAsia="Calibri" w:cs="Arial"/>
        </w:rPr>
      </w:pPr>
      <w:r w:rsidRPr="004D7D6A">
        <w:rPr>
          <w:rFonts w:eastAsia="Calibri" w:cs="Arial"/>
        </w:rPr>
        <w:t xml:space="preserve"> </w:t>
      </w:r>
    </w:p>
    <w:p w14:paraId="71D97F93" w14:textId="4BF506DF" w:rsidR="00EC0C99" w:rsidRDefault="00EC0C99" w:rsidP="00FF7F83">
      <w:pPr>
        <w:pStyle w:val="Heading2"/>
        <w:numPr>
          <w:ilvl w:val="0"/>
          <w:numId w:val="15"/>
        </w:numPr>
      </w:pPr>
      <w:r w:rsidRPr="004D7D6A">
        <w:br w:type="column"/>
      </w:r>
      <w:bookmarkStart w:id="4" w:name="_Toc69905343"/>
      <w:r w:rsidRPr="0097693F">
        <w:lastRenderedPageBreak/>
        <w:t>Anxiety</w:t>
      </w:r>
      <w:bookmarkEnd w:id="4"/>
    </w:p>
    <w:p w14:paraId="4000195F" w14:textId="77777777" w:rsidR="00EC0C99" w:rsidRPr="00C659C4" w:rsidRDefault="00EC0C99" w:rsidP="00EC0C99">
      <w:pPr>
        <w:pStyle w:val="ListParagraph"/>
        <w:numPr>
          <w:ilvl w:val="0"/>
          <w:numId w:val="16"/>
        </w:numPr>
        <w:rPr>
          <w:b/>
          <w:bCs/>
        </w:rPr>
      </w:pPr>
      <w:r w:rsidRPr="00C659C4">
        <w:rPr>
          <w:b/>
        </w:rPr>
        <w:t xml:space="preserve">Over </w:t>
      </w:r>
      <w:r w:rsidRPr="00C659C4">
        <w:rPr>
          <w:b/>
          <w:u w:val="single"/>
        </w:rPr>
        <w:t>the last two weeks</w:t>
      </w:r>
      <w:r w:rsidRPr="00C659C4">
        <w:rPr>
          <w:b/>
        </w:rPr>
        <w:t>, how often have you been bothered by any of the following problems?</w:t>
      </w:r>
    </w:p>
    <w:p w14:paraId="5EDA2BCC" w14:textId="77777777" w:rsidR="00EC0C99" w:rsidRPr="004D7D6A" w:rsidRDefault="00EC0C99" w:rsidP="00EC0C99">
      <w:pPr>
        <w:ind w:left="360"/>
        <w:rPr>
          <w:rFonts w:cs="Arial"/>
          <w:i/>
        </w:rPr>
      </w:pPr>
      <w:r w:rsidRPr="004D7D6A">
        <w:rPr>
          <w:rFonts w:cs="Arial"/>
          <w:i/>
        </w:rPr>
        <w:t>Source: GAD-7</w:t>
      </w:r>
    </w:p>
    <w:tbl>
      <w:tblPr>
        <w:tblStyle w:val="TableGrid"/>
        <w:tblW w:w="0" w:type="auto"/>
        <w:tblLayout w:type="fixed"/>
        <w:tblLook w:val="04A0" w:firstRow="1" w:lastRow="0" w:firstColumn="1" w:lastColumn="0" w:noHBand="0" w:noVBand="1"/>
      </w:tblPr>
      <w:tblGrid>
        <w:gridCol w:w="4275"/>
        <w:gridCol w:w="1050"/>
        <w:gridCol w:w="870"/>
        <w:gridCol w:w="1680"/>
        <w:gridCol w:w="1151"/>
      </w:tblGrid>
      <w:tr w:rsidR="00EC0C99" w:rsidRPr="004D7D6A" w14:paraId="55E5352A" w14:textId="77777777" w:rsidTr="0005177C">
        <w:tc>
          <w:tcPr>
            <w:tcW w:w="4275" w:type="dxa"/>
          </w:tcPr>
          <w:p w14:paraId="72CF2C97"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1050" w:type="dxa"/>
          </w:tcPr>
          <w:p w14:paraId="10EE83E3" w14:textId="77777777" w:rsidR="00EC0C99" w:rsidRPr="004D7D6A" w:rsidRDefault="00EC0C99" w:rsidP="0005177C">
            <w:pPr>
              <w:rPr>
                <w:rFonts w:eastAsia="Calibri" w:cs="Arial"/>
                <w:color w:val="4472C4" w:themeColor="accent1"/>
              </w:rPr>
            </w:pPr>
            <w:r w:rsidRPr="004D7D6A">
              <w:rPr>
                <w:rFonts w:eastAsia="Calibri" w:cs="Arial"/>
              </w:rPr>
              <w:t>Not at all</w:t>
            </w:r>
          </w:p>
        </w:tc>
        <w:tc>
          <w:tcPr>
            <w:tcW w:w="870" w:type="dxa"/>
          </w:tcPr>
          <w:p w14:paraId="294645A7" w14:textId="77777777" w:rsidR="00EC0C99" w:rsidRPr="004D7D6A" w:rsidRDefault="00EC0C99" w:rsidP="0005177C">
            <w:pPr>
              <w:rPr>
                <w:rFonts w:eastAsia="Calibri" w:cs="Arial"/>
                <w:color w:val="4472C4" w:themeColor="accent1"/>
              </w:rPr>
            </w:pPr>
            <w:r w:rsidRPr="004D7D6A">
              <w:rPr>
                <w:rFonts w:eastAsia="Calibri" w:cs="Arial"/>
              </w:rPr>
              <w:t>Several days</w:t>
            </w:r>
          </w:p>
        </w:tc>
        <w:tc>
          <w:tcPr>
            <w:tcW w:w="1680" w:type="dxa"/>
          </w:tcPr>
          <w:p w14:paraId="07EAD543" w14:textId="77777777" w:rsidR="00EC0C99" w:rsidRPr="004D7D6A" w:rsidRDefault="00EC0C99" w:rsidP="0005177C">
            <w:pPr>
              <w:rPr>
                <w:rFonts w:eastAsia="Calibri" w:cs="Arial"/>
                <w:color w:val="4472C4" w:themeColor="accent1"/>
              </w:rPr>
            </w:pPr>
            <w:r w:rsidRPr="004D7D6A">
              <w:rPr>
                <w:rFonts w:eastAsia="Calibri" w:cs="Arial"/>
              </w:rPr>
              <w:t>More than half the days</w:t>
            </w:r>
          </w:p>
        </w:tc>
        <w:tc>
          <w:tcPr>
            <w:tcW w:w="1151" w:type="dxa"/>
          </w:tcPr>
          <w:p w14:paraId="57042AA7" w14:textId="77777777" w:rsidR="00EC0C99" w:rsidRPr="004D7D6A" w:rsidRDefault="00EC0C99" w:rsidP="0005177C">
            <w:pPr>
              <w:rPr>
                <w:rFonts w:eastAsia="Calibri" w:cs="Arial"/>
                <w:color w:val="4472C4" w:themeColor="accent1"/>
              </w:rPr>
            </w:pPr>
            <w:r w:rsidRPr="004D7D6A">
              <w:rPr>
                <w:rFonts w:eastAsia="Calibri" w:cs="Arial"/>
              </w:rPr>
              <w:t>Nearly every day</w:t>
            </w:r>
          </w:p>
        </w:tc>
      </w:tr>
      <w:tr w:rsidR="00EC0C99" w:rsidRPr="004D7D6A" w14:paraId="663C574A" w14:textId="77777777" w:rsidTr="0005177C">
        <w:tc>
          <w:tcPr>
            <w:tcW w:w="4275" w:type="dxa"/>
          </w:tcPr>
          <w:p w14:paraId="553566B2" w14:textId="77777777" w:rsidR="00EC0C99" w:rsidRPr="004D7D6A" w:rsidRDefault="00EC0C99" w:rsidP="0005177C">
            <w:pPr>
              <w:rPr>
                <w:rFonts w:eastAsia="Calibri" w:cs="Arial"/>
                <w:color w:val="4472C4" w:themeColor="accent1"/>
              </w:rPr>
            </w:pPr>
            <w:r w:rsidRPr="004D7D6A">
              <w:rPr>
                <w:rFonts w:eastAsia="Calibri" w:cs="Arial"/>
              </w:rPr>
              <w:t>Feeling nervous, anxious or on edge?</w:t>
            </w:r>
          </w:p>
        </w:tc>
        <w:tc>
          <w:tcPr>
            <w:tcW w:w="1050" w:type="dxa"/>
          </w:tcPr>
          <w:p w14:paraId="7CB19DB7"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870" w:type="dxa"/>
          </w:tcPr>
          <w:p w14:paraId="44FC7AA1"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1680" w:type="dxa"/>
          </w:tcPr>
          <w:p w14:paraId="24F943CA"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1151" w:type="dxa"/>
          </w:tcPr>
          <w:p w14:paraId="09AA52EF" w14:textId="77777777" w:rsidR="00EC0C99" w:rsidRPr="004D7D6A" w:rsidRDefault="00EC0C99" w:rsidP="0005177C">
            <w:pPr>
              <w:rPr>
                <w:rFonts w:eastAsia="Calibri" w:cs="Arial"/>
                <w:color w:val="4472C4" w:themeColor="accent1"/>
              </w:rPr>
            </w:pPr>
            <w:r w:rsidRPr="004D7D6A">
              <w:rPr>
                <w:rFonts w:eastAsia="Calibri" w:cs="Arial"/>
              </w:rPr>
              <w:t xml:space="preserve"> </w:t>
            </w:r>
          </w:p>
        </w:tc>
      </w:tr>
      <w:tr w:rsidR="00EC0C99" w:rsidRPr="004D7D6A" w14:paraId="6310504C" w14:textId="77777777" w:rsidTr="0005177C">
        <w:tc>
          <w:tcPr>
            <w:tcW w:w="4275" w:type="dxa"/>
          </w:tcPr>
          <w:p w14:paraId="33EDA220" w14:textId="77777777" w:rsidR="00EC0C99" w:rsidRPr="004D7D6A" w:rsidRDefault="00EC0C99" w:rsidP="0005177C">
            <w:pPr>
              <w:rPr>
                <w:rFonts w:eastAsia="Calibri" w:cs="Arial"/>
                <w:color w:val="4472C4" w:themeColor="accent1"/>
              </w:rPr>
            </w:pPr>
            <w:r w:rsidRPr="004D7D6A">
              <w:rPr>
                <w:rFonts w:eastAsia="Calibri" w:cs="Arial"/>
              </w:rPr>
              <w:t>Not being able to stop or control worrying?</w:t>
            </w:r>
          </w:p>
        </w:tc>
        <w:tc>
          <w:tcPr>
            <w:tcW w:w="1050" w:type="dxa"/>
          </w:tcPr>
          <w:p w14:paraId="3E718336"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870" w:type="dxa"/>
          </w:tcPr>
          <w:p w14:paraId="23C38370"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1680" w:type="dxa"/>
          </w:tcPr>
          <w:p w14:paraId="1E962AD8"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1151" w:type="dxa"/>
          </w:tcPr>
          <w:p w14:paraId="01F65B11" w14:textId="77777777" w:rsidR="00EC0C99" w:rsidRPr="004D7D6A" w:rsidRDefault="00EC0C99" w:rsidP="0005177C">
            <w:pPr>
              <w:rPr>
                <w:rFonts w:eastAsia="Calibri" w:cs="Arial"/>
                <w:color w:val="4472C4" w:themeColor="accent1"/>
              </w:rPr>
            </w:pPr>
            <w:r w:rsidRPr="004D7D6A">
              <w:rPr>
                <w:rFonts w:eastAsia="Calibri" w:cs="Arial"/>
              </w:rPr>
              <w:t xml:space="preserve"> </w:t>
            </w:r>
          </w:p>
        </w:tc>
      </w:tr>
      <w:tr w:rsidR="00EC0C99" w:rsidRPr="004D7D6A" w14:paraId="0FC0303D" w14:textId="77777777" w:rsidTr="0005177C">
        <w:tc>
          <w:tcPr>
            <w:tcW w:w="4275" w:type="dxa"/>
          </w:tcPr>
          <w:p w14:paraId="03E56B80" w14:textId="77777777" w:rsidR="00EC0C99" w:rsidRPr="004D7D6A" w:rsidRDefault="00EC0C99" w:rsidP="0005177C">
            <w:pPr>
              <w:rPr>
                <w:rFonts w:eastAsia="Calibri" w:cs="Arial"/>
                <w:color w:val="4472C4" w:themeColor="accent1"/>
              </w:rPr>
            </w:pPr>
            <w:r w:rsidRPr="004D7D6A">
              <w:rPr>
                <w:rFonts w:eastAsia="Calibri" w:cs="Arial"/>
              </w:rPr>
              <w:t>Worrying too much about different things?</w:t>
            </w:r>
          </w:p>
        </w:tc>
        <w:tc>
          <w:tcPr>
            <w:tcW w:w="1050" w:type="dxa"/>
          </w:tcPr>
          <w:p w14:paraId="1359C998"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870" w:type="dxa"/>
          </w:tcPr>
          <w:p w14:paraId="7697999E"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1680" w:type="dxa"/>
          </w:tcPr>
          <w:p w14:paraId="30ED3497"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1151" w:type="dxa"/>
          </w:tcPr>
          <w:p w14:paraId="170757CE" w14:textId="77777777" w:rsidR="00EC0C99" w:rsidRPr="004D7D6A" w:rsidRDefault="00EC0C99" w:rsidP="0005177C">
            <w:pPr>
              <w:rPr>
                <w:rFonts w:eastAsia="Calibri" w:cs="Arial"/>
                <w:color w:val="4472C4" w:themeColor="accent1"/>
              </w:rPr>
            </w:pPr>
            <w:r w:rsidRPr="004D7D6A">
              <w:rPr>
                <w:rFonts w:eastAsia="Calibri" w:cs="Arial"/>
              </w:rPr>
              <w:t xml:space="preserve"> </w:t>
            </w:r>
          </w:p>
        </w:tc>
      </w:tr>
      <w:tr w:rsidR="00EC0C99" w:rsidRPr="004D7D6A" w14:paraId="6521BB14" w14:textId="77777777" w:rsidTr="0005177C">
        <w:tc>
          <w:tcPr>
            <w:tcW w:w="4275" w:type="dxa"/>
          </w:tcPr>
          <w:p w14:paraId="5B0742B0" w14:textId="77777777" w:rsidR="00EC0C99" w:rsidRPr="004D7D6A" w:rsidRDefault="00EC0C99" w:rsidP="0005177C">
            <w:pPr>
              <w:rPr>
                <w:rFonts w:eastAsia="Calibri" w:cs="Arial"/>
                <w:color w:val="4472C4" w:themeColor="accent1"/>
              </w:rPr>
            </w:pPr>
            <w:r w:rsidRPr="004D7D6A">
              <w:rPr>
                <w:rFonts w:eastAsia="Calibri" w:cs="Arial"/>
              </w:rPr>
              <w:t>Trouble relaxing?</w:t>
            </w:r>
          </w:p>
        </w:tc>
        <w:tc>
          <w:tcPr>
            <w:tcW w:w="1050" w:type="dxa"/>
          </w:tcPr>
          <w:p w14:paraId="4096526C"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870" w:type="dxa"/>
          </w:tcPr>
          <w:p w14:paraId="61E4D612"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1680" w:type="dxa"/>
          </w:tcPr>
          <w:p w14:paraId="22F54C67"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1151" w:type="dxa"/>
          </w:tcPr>
          <w:p w14:paraId="3780D96B" w14:textId="77777777" w:rsidR="00EC0C99" w:rsidRPr="004D7D6A" w:rsidRDefault="00EC0C99" w:rsidP="0005177C">
            <w:pPr>
              <w:rPr>
                <w:rFonts w:eastAsia="Calibri" w:cs="Arial"/>
                <w:color w:val="4472C4" w:themeColor="accent1"/>
              </w:rPr>
            </w:pPr>
            <w:r w:rsidRPr="004D7D6A">
              <w:rPr>
                <w:rFonts w:eastAsia="Calibri" w:cs="Arial"/>
              </w:rPr>
              <w:t xml:space="preserve"> </w:t>
            </w:r>
          </w:p>
        </w:tc>
      </w:tr>
      <w:tr w:rsidR="00EC0C99" w:rsidRPr="004D7D6A" w14:paraId="0D959FF9" w14:textId="77777777" w:rsidTr="0005177C">
        <w:tc>
          <w:tcPr>
            <w:tcW w:w="4275" w:type="dxa"/>
          </w:tcPr>
          <w:p w14:paraId="5A12ECF8" w14:textId="77777777" w:rsidR="00EC0C99" w:rsidRPr="004D7D6A" w:rsidRDefault="00EC0C99" w:rsidP="0005177C">
            <w:pPr>
              <w:rPr>
                <w:rFonts w:eastAsia="Calibri" w:cs="Arial"/>
                <w:color w:val="4472C4" w:themeColor="accent1"/>
              </w:rPr>
            </w:pPr>
            <w:r w:rsidRPr="004D7D6A">
              <w:rPr>
                <w:rFonts w:eastAsia="Calibri" w:cs="Arial"/>
              </w:rPr>
              <w:t>Being so restless that it is hard to sit still?</w:t>
            </w:r>
          </w:p>
        </w:tc>
        <w:tc>
          <w:tcPr>
            <w:tcW w:w="1050" w:type="dxa"/>
          </w:tcPr>
          <w:p w14:paraId="2319C5DB"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870" w:type="dxa"/>
          </w:tcPr>
          <w:p w14:paraId="2EC81B48"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1680" w:type="dxa"/>
          </w:tcPr>
          <w:p w14:paraId="4DCB5FE3"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1151" w:type="dxa"/>
          </w:tcPr>
          <w:p w14:paraId="0E2A734A" w14:textId="77777777" w:rsidR="00EC0C99" w:rsidRPr="004D7D6A" w:rsidRDefault="00EC0C99" w:rsidP="0005177C">
            <w:pPr>
              <w:rPr>
                <w:rFonts w:eastAsia="Calibri" w:cs="Arial"/>
                <w:color w:val="4472C4" w:themeColor="accent1"/>
              </w:rPr>
            </w:pPr>
            <w:r w:rsidRPr="004D7D6A">
              <w:rPr>
                <w:rFonts w:eastAsia="Calibri" w:cs="Arial"/>
              </w:rPr>
              <w:t xml:space="preserve"> </w:t>
            </w:r>
          </w:p>
        </w:tc>
      </w:tr>
      <w:tr w:rsidR="00EC0C99" w:rsidRPr="004D7D6A" w14:paraId="1B23586D" w14:textId="77777777" w:rsidTr="0005177C">
        <w:tc>
          <w:tcPr>
            <w:tcW w:w="4275" w:type="dxa"/>
          </w:tcPr>
          <w:p w14:paraId="4026CEE0" w14:textId="77777777" w:rsidR="00EC0C99" w:rsidRPr="004D7D6A" w:rsidRDefault="00EC0C99" w:rsidP="0005177C">
            <w:pPr>
              <w:rPr>
                <w:rFonts w:eastAsia="Calibri" w:cs="Arial"/>
                <w:color w:val="4472C4" w:themeColor="accent1"/>
              </w:rPr>
            </w:pPr>
            <w:r w:rsidRPr="004D7D6A">
              <w:rPr>
                <w:rFonts w:eastAsia="Calibri" w:cs="Arial"/>
              </w:rPr>
              <w:t>Becoming easily annoyed or irritable?</w:t>
            </w:r>
          </w:p>
        </w:tc>
        <w:tc>
          <w:tcPr>
            <w:tcW w:w="1050" w:type="dxa"/>
          </w:tcPr>
          <w:p w14:paraId="2BDB42CA"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870" w:type="dxa"/>
          </w:tcPr>
          <w:p w14:paraId="159E09F0"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1680" w:type="dxa"/>
          </w:tcPr>
          <w:p w14:paraId="6AF00BC2"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1151" w:type="dxa"/>
          </w:tcPr>
          <w:p w14:paraId="16000DEF" w14:textId="77777777" w:rsidR="00EC0C99" w:rsidRPr="004D7D6A" w:rsidRDefault="00EC0C99" w:rsidP="0005177C">
            <w:pPr>
              <w:rPr>
                <w:rFonts w:eastAsia="Calibri" w:cs="Arial"/>
                <w:color w:val="4472C4" w:themeColor="accent1"/>
              </w:rPr>
            </w:pPr>
            <w:r w:rsidRPr="004D7D6A">
              <w:rPr>
                <w:rFonts w:eastAsia="Calibri" w:cs="Arial"/>
              </w:rPr>
              <w:t xml:space="preserve"> </w:t>
            </w:r>
          </w:p>
        </w:tc>
      </w:tr>
      <w:tr w:rsidR="00EC0C99" w:rsidRPr="004D7D6A" w14:paraId="346B4CAE" w14:textId="77777777" w:rsidTr="0005177C">
        <w:tc>
          <w:tcPr>
            <w:tcW w:w="4275" w:type="dxa"/>
          </w:tcPr>
          <w:p w14:paraId="360415D4" w14:textId="77777777" w:rsidR="00EC0C99" w:rsidRPr="004D7D6A" w:rsidRDefault="00EC0C99" w:rsidP="0005177C">
            <w:pPr>
              <w:rPr>
                <w:rFonts w:eastAsia="Calibri" w:cs="Arial"/>
                <w:color w:val="4472C4" w:themeColor="accent1"/>
              </w:rPr>
            </w:pPr>
            <w:r w:rsidRPr="004D7D6A">
              <w:rPr>
                <w:rFonts w:eastAsia="Calibri" w:cs="Arial"/>
              </w:rPr>
              <w:t>Feeling afraid as if something awful might happen?</w:t>
            </w:r>
          </w:p>
        </w:tc>
        <w:tc>
          <w:tcPr>
            <w:tcW w:w="1050" w:type="dxa"/>
          </w:tcPr>
          <w:p w14:paraId="55C643C0"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870" w:type="dxa"/>
          </w:tcPr>
          <w:p w14:paraId="3221FF82"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1680" w:type="dxa"/>
          </w:tcPr>
          <w:p w14:paraId="5D53E123" w14:textId="77777777" w:rsidR="00EC0C99" w:rsidRPr="004D7D6A" w:rsidRDefault="00EC0C99" w:rsidP="0005177C">
            <w:pPr>
              <w:rPr>
                <w:rFonts w:eastAsia="Calibri" w:cs="Arial"/>
                <w:color w:val="4472C4" w:themeColor="accent1"/>
              </w:rPr>
            </w:pPr>
            <w:r w:rsidRPr="004D7D6A">
              <w:rPr>
                <w:rFonts w:eastAsia="Calibri" w:cs="Arial"/>
              </w:rPr>
              <w:t xml:space="preserve"> </w:t>
            </w:r>
          </w:p>
        </w:tc>
        <w:tc>
          <w:tcPr>
            <w:tcW w:w="1151" w:type="dxa"/>
          </w:tcPr>
          <w:p w14:paraId="75F0DD6B" w14:textId="77777777" w:rsidR="00EC0C99" w:rsidRPr="004D7D6A" w:rsidRDefault="00EC0C99" w:rsidP="0005177C">
            <w:pPr>
              <w:rPr>
                <w:rFonts w:eastAsia="Calibri" w:cs="Arial"/>
                <w:color w:val="4472C4" w:themeColor="accent1"/>
              </w:rPr>
            </w:pPr>
            <w:r w:rsidRPr="004D7D6A">
              <w:rPr>
                <w:rFonts w:eastAsia="Calibri" w:cs="Arial"/>
              </w:rPr>
              <w:t xml:space="preserve"> </w:t>
            </w:r>
          </w:p>
        </w:tc>
      </w:tr>
    </w:tbl>
    <w:p w14:paraId="13697DF7" w14:textId="77777777" w:rsidR="00EC0C99" w:rsidRPr="004D7D6A" w:rsidRDefault="00EC0C99" w:rsidP="00EC0C99">
      <w:pPr>
        <w:rPr>
          <w:rFonts w:eastAsia="Calibri" w:cs="Arial"/>
          <w:b/>
          <w:bCs/>
          <w:i/>
          <w:iCs/>
        </w:rPr>
      </w:pPr>
    </w:p>
    <w:p w14:paraId="51121C89" w14:textId="721CEE0D" w:rsidR="00EC0C99" w:rsidRPr="00C659C4" w:rsidRDefault="00EC0C99" w:rsidP="00FF7F83">
      <w:pPr>
        <w:pStyle w:val="Heading2"/>
        <w:numPr>
          <w:ilvl w:val="0"/>
          <w:numId w:val="15"/>
        </w:numPr>
      </w:pPr>
      <w:r>
        <w:br w:type="column"/>
      </w:r>
      <w:bookmarkStart w:id="5" w:name="_Toc69905344"/>
      <w:r w:rsidRPr="004D7D6A">
        <w:lastRenderedPageBreak/>
        <w:t>Loneliness</w:t>
      </w:r>
      <w:bookmarkEnd w:id="5"/>
    </w:p>
    <w:p w14:paraId="3EDD8943" w14:textId="77777777" w:rsidR="00EC0C99" w:rsidRPr="00D90181" w:rsidRDefault="00EC0C99" w:rsidP="00EC0C99">
      <w:pPr>
        <w:pStyle w:val="ListParagraph"/>
        <w:numPr>
          <w:ilvl w:val="0"/>
          <w:numId w:val="17"/>
        </w:numPr>
        <w:rPr>
          <w:b/>
        </w:rPr>
      </w:pPr>
      <w:r w:rsidRPr="00C659C4">
        <w:rPr>
          <w:b/>
        </w:rPr>
        <w:t>Here are some questions about how isolated you feel from those around you. For each question, you will be asked about how isolated you have been feeling recently. We will then ask you to compare wi</w:t>
      </w:r>
      <w:r>
        <w:rPr>
          <w:b/>
        </w:rPr>
        <w:t>th how you were feeling before</w:t>
      </w:r>
      <w:r w:rsidRPr="001F6EC5">
        <w:rPr>
          <w:b/>
        </w:rPr>
        <w:t xml:space="preserve"> </w:t>
      </w:r>
      <w:r w:rsidRPr="001F6EC5">
        <w:t>[</w:t>
      </w:r>
      <w:r w:rsidRPr="00C44AC1">
        <w:rPr>
          <w:color w:val="000000" w:themeColor="text1"/>
          <w:highlight w:val="yellow"/>
        </w:rPr>
        <w:t>March 2020</w:t>
      </w:r>
      <w:r w:rsidRPr="00C44AC1">
        <w:rPr>
          <w:color w:val="000000" w:themeColor="text1"/>
        </w:rPr>
        <w:t xml:space="preserve">/ </w:t>
      </w:r>
      <w:r w:rsidRPr="00C44AC1">
        <w:rPr>
          <w:color w:val="000000" w:themeColor="text1"/>
          <w:highlight w:val="green"/>
        </w:rPr>
        <w:t>23</w:t>
      </w:r>
      <w:r w:rsidRPr="00C44AC1">
        <w:rPr>
          <w:color w:val="000000" w:themeColor="text1"/>
          <w:highlight w:val="green"/>
          <w:vertAlign w:val="superscript"/>
        </w:rPr>
        <w:t>rd</w:t>
      </w:r>
      <w:r w:rsidRPr="00C44AC1">
        <w:rPr>
          <w:color w:val="000000" w:themeColor="text1"/>
          <w:highlight w:val="green"/>
        </w:rPr>
        <w:t xml:space="preserve"> March 2020</w:t>
      </w:r>
      <w:r w:rsidRPr="00C44AC1">
        <w:rPr>
          <w:color w:val="000000" w:themeColor="text1"/>
        </w:rPr>
        <w:t>/</w:t>
      </w:r>
      <w:r w:rsidRPr="00C44AC1">
        <w:rPr>
          <w:color w:val="000000" w:themeColor="text1"/>
          <w:highlight w:val="cyan"/>
        </w:rPr>
        <w:t>5</w:t>
      </w:r>
      <w:r w:rsidRPr="00C44AC1">
        <w:rPr>
          <w:color w:val="000000" w:themeColor="text1"/>
          <w:highlight w:val="cyan"/>
          <w:vertAlign w:val="superscript"/>
        </w:rPr>
        <w:t xml:space="preserve">th </w:t>
      </w:r>
      <w:r w:rsidRPr="00C44AC1">
        <w:rPr>
          <w:color w:val="000000" w:themeColor="text1"/>
          <w:highlight w:val="cyan"/>
        </w:rPr>
        <w:t>January 2021</w:t>
      </w:r>
      <w:r w:rsidRPr="00C44AC1">
        <w:rPr>
          <w:color w:val="000000" w:themeColor="text1"/>
        </w:rPr>
        <w:t>]</w:t>
      </w:r>
    </w:p>
    <w:tbl>
      <w:tblPr>
        <w:tblStyle w:val="TableGrid"/>
        <w:tblW w:w="9822" w:type="dxa"/>
        <w:tblInd w:w="-431" w:type="dxa"/>
        <w:tblLayout w:type="fixed"/>
        <w:tblLook w:val="06A0" w:firstRow="1" w:lastRow="0" w:firstColumn="1" w:lastColumn="0" w:noHBand="1" w:noVBand="1"/>
      </w:tblPr>
      <w:tblGrid>
        <w:gridCol w:w="2553"/>
        <w:gridCol w:w="1244"/>
        <w:gridCol w:w="1391"/>
        <w:gridCol w:w="992"/>
        <w:gridCol w:w="1229"/>
        <w:gridCol w:w="1322"/>
        <w:gridCol w:w="1091"/>
      </w:tblGrid>
      <w:tr w:rsidR="00EC0C99" w:rsidRPr="004D7D6A" w14:paraId="383DE3CE" w14:textId="77777777" w:rsidTr="00EC0C99">
        <w:tc>
          <w:tcPr>
            <w:tcW w:w="2553" w:type="dxa"/>
          </w:tcPr>
          <w:p w14:paraId="53E7B2D8" w14:textId="77777777" w:rsidR="00EC0C99" w:rsidRPr="004D7D6A" w:rsidRDefault="00EC0C99" w:rsidP="0005177C">
            <w:pPr>
              <w:rPr>
                <w:rFonts w:eastAsia="Calibri" w:cs="Arial"/>
                <w:i/>
                <w:iCs/>
              </w:rPr>
            </w:pPr>
          </w:p>
        </w:tc>
        <w:tc>
          <w:tcPr>
            <w:tcW w:w="3627" w:type="dxa"/>
            <w:gridSpan w:val="3"/>
          </w:tcPr>
          <w:p w14:paraId="7AC4EAB2" w14:textId="77777777" w:rsidR="00EC0C99" w:rsidRPr="004D7D6A" w:rsidRDefault="00EC0C99" w:rsidP="0005177C">
            <w:pPr>
              <w:rPr>
                <w:rFonts w:eastAsia="Calibri" w:cs="Arial"/>
                <w:i/>
                <w:iCs/>
              </w:rPr>
            </w:pPr>
            <w:r w:rsidRPr="004D7D6A">
              <w:rPr>
                <w:rFonts w:eastAsia="Calibri" w:cs="Arial"/>
                <w:i/>
                <w:iCs/>
              </w:rPr>
              <w:t>How often I feel like this now</w:t>
            </w:r>
          </w:p>
        </w:tc>
        <w:tc>
          <w:tcPr>
            <w:tcW w:w="3642" w:type="dxa"/>
            <w:gridSpan w:val="3"/>
          </w:tcPr>
          <w:p w14:paraId="6F6CB3E2" w14:textId="77777777" w:rsidR="00EC0C99" w:rsidRPr="004D7D6A" w:rsidRDefault="00EC0C99" w:rsidP="00EC0C99">
            <w:pPr>
              <w:ind w:right="419"/>
              <w:rPr>
                <w:rFonts w:cs="Arial"/>
              </w:rPr>
            </w:pPr>
            <w:r w:rsidRPr="004D7D6A">
              <w:rPr>
                <w:rFonts w:eastAsia="Calibri" w:cs="Arial"/>
              </w:rPr>
              <w:t>Ho</w:t>
            </w:r>
            <w:r>
              <w:rPr>
                <w:rFonts w:eastAsia="Calibri" w:cs="Arial"/>
              </w:rPr>
              <w:t>w often I felt like this BEFORE</w:t>
            </w:r>
            <w:r w:rsidRPr="001F6EC5">
              <w:rPr>
                <w:b/>
              </w:rPr>
              <w:t xml:space="preserve"> </w:t>
            </w:r>
            <w:r w:rsidRPr="001F6EC5">
              <w:t>[</w:t>
            </w:r>
            <w:r w:rsidRPr="00C44AC1">
              <w:rPr>
                <w:color w:val="000000" w:themeColor="text1"/>
                <w:highlight w:val="yellow"/>
              </w:rPr>
              <w:t>March 2020</w:t>
            </w:r>
            <w:r w:rsidRPr="00C44AC1">
              <w:rPr>
                <w:color w:val="000000" w:themeColor="text1"/>
              </w:rPr>
              <w:t xml:space="preserve">/ </w:t>
            </w:r>
            <w:r w:rsidRPr="00C44AC1">
              <w:rPr>
                <w:color w:val="000000" w:themeColor="text1"/>
                <w:highlight w:val="green"/>
              </w:rPr>
              <w:t>23</w:t>
            </w:r>
            <w:r w:rsidRPr="00C44AC1">
              <w:rPr>
                <w:color w:val="000000" w:themeColor="text1"/>
                <w:highlight w:val="green"/>
                <w:vertAlign w:val="superscript"/>
              </w:rPr>
              <w:t>rd</w:t>
            </w:r>
            <w:r w:rsidRPr="00C44AC1">
              <w:rPr>
                <w:color w:val="000000" w:themeColor="text1"/>
                <w:highlight w:val="green"/>
              </w:rPr>
              <w:t xml:space="preserve"> March 2020</w:t>
            </w:r>
            <w:r w:rsidRPr="00C44AC1">
              <w:rPr>
                <w:color w:val="000000" w:themeColor="text1"/>
              </w:rPr>
              <w:t>/</w:t>
            </w:r>
            <w:r w:rsidRPr="00C44AC1">
              <w:rPr>
                <w:color w:val="000000" w:themeColor="text1"/>
                <w:highlight w:val="cyan"/>
              </w:rPr>
              <w:t>5</w:t>
            </w:r>
            <w:r w:rsidRPr="00C44AC1">
              <w:rPr>
                <w:color w:val="000000" w:themeColor="text1"/>
                <w:highlight w:val="cyan"/>
                <w:vertAlign w:val="superscript"/>
              </w:rPr>
              <w:t xml:space="preserve">th </w:t>
            </w:r>
            <w:r w:rsidRPr="00C44AC1">
              <w:rPr>
                <w:color w:val="000000" w:themeColor="text1"/>
                <w:highlight w:val="cyan"/>
              </w:rPr>
              <w:t>January 2021</w:t>
            </w:r>
            <w:r w:rsidRPr="00C44AC1">
              <w:rPr>
                <w:color w:val="000000" w:themeColor="text1"/>
              </w:rPr>
              <w:t>]</w:t>
            </w:r>
          </w:p>
        </w:tc>
      </w:tr>
      <w:tr w:rsidR="00EC0C99" w:rsidRPr="004D7D6A" w14:paraId="145D8373" w14:textId="77777777" w:rsidTr="00EC0C99">
        <w:tc>
          <w:tcPr>
            <w:tcW w:w="2553" w:type="dxa"/>
          </w:tcPr>
          <w:p w14:paraId="395935AC" w14:textId="77777777" w:rsidR="00EC0C99" w:rsidRPr="004D7D6A" w:rsidRDefault="00EC0C99" w:rsidP="0005177C">
            <w:pPr>
              <w:rPr>
                <w:rFonts w:eastAsia="Calibri" w:cs="Arial"/>
                <w:i/>
                <w:iCs/>
              </w:rPr>
            </w:pPr>
          </w:p>
        </w:tc>
        <w:tc>
          <w:tcPr>
            <w:tcW w:w="1244" w:type="dxa"/>
          </w:tcPr>
          <w:p w14:paraId="2E6CC72D" w14:textId="77777777" w:rsidR="00EC0C99" w:rsidRPr="004D7D6A" w:rsidRDefault="00EC0C99" w:rsidP="0005177C">
            <w:pPr>
              <w:rPr>
                <w:rFonts w:eastAsia="Calibri" w:cs="Arial"/>
                <w:i/>
                <w:iCs/>
              </w:rPr>
            </w:pPr>
            <w:r w:rsidRPr="004D7D6A">
              <w:rPr>
                <w:rFonts w:eastAsia="Calibri" w:cs="Arial"/>
                <w:i/>
                <w:iCs/>
              </w:rPr>
              <w:t>Hardly ever</w:t>
            </w:r>
          </w:p>
        </w:tc>
        <w:tc>
          <w:tcPr>
            <w:tcW w:w="1391" w:type="dxa"/>
          </w:tcPr>
          <w:p w14:paraId="1E21CBF6" w14:textId="77777777" w:rsidR="00EC0C99" w:rsidRPr="004D7D6A" w:rsidRDefault="00EC0C99" w:rsidP="0005177C">
            <w:pPr>
              <w:rPr>
                <w:rFonts w:eastAsia="Calibri" w:cs="Arial"/>
                <w:i/>
                <w:iCs/>
              </w:rPr>
            </w:pPr>
            <w:r w:rsidRPr="004D7D6A">
              <w:rPr>
                <w:rFonts w:eastAsia="Calibri" w:cs="Arial"/>
                <w:i/>
                <w:iCs/>
              </w:rPr>
              <w:t>Some of the time</w:t>
            </w:r>
          </w:p>
        </w:tc>
        <w:tc>
          <w:tcPr>
            <w:tcW w:w="992" w:type="dxa"/>
          </w:tcPr>
          <w:p w14:paraId="119A6234" w14:textId="77777777" w:rsidR="00EC0C99" w:rsidRPr="004D7D6A" w:rsidRDefault="00EC0C99" w:rsidP="0005177C">
            <w:pPr>
              <w:rPr>
                <w:rFonts w:eastAsia="Calibri" w:cs="Arial"/>
                <w:i/>
                <w:iCs/>
              </w:rPr>
            </w:pPr>
            <w:r w:rsidRPr="004D7D6A">
              <w:rPr>
                <w:rFonts w:eastAsia="Calibri" w:cs="Arial"/>
                <w:i/>
                <w:iCs/>
              </w:rPr>
              <w:t>Often</w:t>
            </w:r>
          </w:p>
        </w:tc>
        <w:tc>
          <w:tcPr>
            <w:tcW w:w="1229" w:type="dxa"/>
          </w:tcPr>
          <w:p w14:paraId="6AB62374" w14:textId="77777777" w:rsidR="00EC0C99" w:rsidRPr="004D7D6A" w:rsidRDefault="00EC0C99" w:rsidP="0005177C">
            <w:pPr>
              <w:rPr>
                <w:rFonts w:eastAsia="Calibri" w:cs="Arial"/>
                <w:i/>
                <w:iCs/>
              </w:rPr>
            </w:pPr>
            <w:r w:rsidRPr="004D7D6A">
              <w:rPr>
                <w:rFonts w:eastAsia="Calibri" w:cs="Arial"/>
                <w:i/>
                <w:iCs/>
              </w:rPr>
              <w:t>Hardly ever</w:t>
            </w:r>
          </w:p>
        </w:tc>
        <w:tc>
          <w:tcPr>
            <w:tcW w:w="1322" w:type="dxa"/>
          </w:tcPr>
          <w:p w14:paraId="687B0CAE" w14:textId="77777777" w:rsidR="00EC0C99" w:rsidRPr="004D7D6A" w:rsidRDefault="00EC0C99" w:rsidP="0005177C">
            <w:pPr>
              <w:rPr>
                <w:rFonts w:eastAsia="Calibri" w:cs="Arial"/>
                <w:i/>
                <w:iCs/>
              </w:rPr>
            </w:pPr>
            <w:r w:rsidRPr="004D7D6A">
              <w:rPr>
                <w:rFonts w:eastAsia="Calibri" w:cs="Arial"/>
                <w:i/>
                <w:iCs/>
              </w:rPr>
              <w:t>Some of the time</w:t>
            </w:r>
          </w:p>
        </w:tc>
        <w:tc>
          <w:tcPr>
            <w:tcW w:w="1091" w:type="dxa"/>
          </w:tcPr>
          <w:p w14:paraId="53A24C7F" w14:textId="77777777" w:rsidR="00EC0C99" w:rsidRPr="004D7D6A" w:rsidRDefault="00EC0C99" w:rsidP="0005177C">
            <w:pPr>
              <w:rPr>
                <w:rFonts w:eastAsia="Calibri" w:cs="Arial"/>
                <w:i/>
                <w:iCs/>
              </w:rPr>
            </w:pPr>
            <w:r w:rsidRPr="004D7D6A">
              <w:rPr>
                <w:rFonts w:eastAsia="Calibri" w:cs="Arial"/>
                <w:i/>
                <w:iCs/>
              </w:rPr>
              <w:t>Often</w:t>
            </w:r>
          </w:p>
        </w:tc>
      </w:tr>
      <w:tr w:rsidR="00EC0C99" w:rsidRPr="004D7D6A" w14:paraId="11CFDFC9" w14:textId="77777777" w:rsidTr="00EC0C99">
        <w:tc>
          <w:tcPr>
            <w:tcW w:w="2553" w:type="dxa"/>
          </w:tcPr>
          <w:p w14:paraId="6288880D" w14:textId="77777777" w:rsidR="00EC0C99" w:rsidRPr="004D7D6A" w:rsidRDefault="00EC0C99" w:rsidP="0005177C">
            <w:pPr>
              <w:rPr>
                <w:rFonts w:eastAsia="Calibri" w:cs="Arial"/>
              </w:rPr>
            </w:pPr>
            <w:r w:rsidRPr="004D7D6A">
              <w:rPr>
                <w:rFonts w:eastAsia="Calibri" w:cs="Arial"/>
              </w:rPr>
              <w:t>How often do you feel you lack companionship?</w:t>
            </w:r>
          </w:p>
        </w:tc>
        <w:tc>
          <w:tcPr>
            <w:tcW w:w="1244" w:type="dxa"/>
          </w:tcPr>
          <w:p w14:paraId="2AD83A2F" w14:textId="77777777" w:rsidR="00EC0C99" w:rsidRPr="004D7D6A" w:rsidRDefault="00EC0C99" w:rsidP="0005177C">
            <w:pPr>
              <w:rPr>
                <w:rFonts w:eastAsia="Calibri" w:cs="Arial"/>
                <w:i/>
                <w:iCs/>
              </w:rPr>
            </w:pPr>
          </w:p>
        </w:tc>
        <w:tc>
          <w:tcPr>
            <w:tcW w:w="1391" w:type="dxa"/>
          </w:tcPr>
          <w:p w14:paraId="443CE049" w14:textId="77777777" w:rsidR="00EC0C99" w:rsidRPr="004D7D6A" w:rsidRDefault="00EC0C99" w:rsidP="0005177C">
            <w:pPr>
              <w:rPr>
                <w:rFonts w:eastAsia="Calibri" w:cs="Arial"/>
                <w:i/>
                <w:iCs/>
              </w:rPr>
            </w:pPr>
          </w:p>
        </w:tc>
        <w:tc>
          <w:tcPr>
            <w:tcW w:w="992" w:type="dxa"/>
          </w:tcPr>
          <w:p w14:paraId="6E7527BC" w14:textId="77777777" w:rsidR="00EC0C99" w:rsidRPr="004D7D6A" w:rsidRDefault="00EC0C99" w:rsidP="0005177C">
            <w:pPr>
              <w:rPr>
                <w:rFonts w:eastAsia="Calibri" w:cs="Arial"/>
                <w:i/>
                <w:iCs/>
              </w:rPr>
            </w:pPr>
          </w:p>
        </w:tc>
        <w:tc>
          <w:tcPr>
            <w:tcW w:w="1229" w:type="dxa"/>
          </w:tcPr>
          <w:p w14:paraId="1F82419F" w14:textId="77777777" w:rsidR="00EC0C99" w:rsidRPr="004D7D6A" w:rsidRDefault="00EC0C99" w:rsidP="0005177C">
            <w:pPr>
              <w:rPr>
                <w:rFonts w:eastAsia="Calibri" w:cs="Arial"/>
                <w:i/>
                <w:iCs/>
              </w:rPr>
            </w:pPr>
          </w:p>
        </w:tc>
        <w:tc>
          <w:tcPr>
            <w:tcW w:w="1322" w:type="dxa"/>
          </w:tcPr>
          <w:p w14:paraId="631C4102" w14:textId="77777777" w:rsidR="00EC0C99" w:rsidRPr="004D7D6A" w:rsidRDefault="00EC0C99" w:rsidP="0005177C">
            <w:pPr>
              <w:rPr>
                <w:rFonts w:eastAsia="Calibri" w:cs="Arial"/>
                <w:i/>
                <w:iCs/>
              </w:rPr>
            </w:pPr>
          </w:p>
        </w:tc>
        <w:tc>
          <w:tcPr>
            <w:tcW w:w="1091" w:type="dxa"/>
          </w:tcPr>
          <w:p w14:paraId="4DF6D82C" w14:textId="77777777" w:rsidR="00EC0C99" w:rsidRPr="004D7D6A" w:rsidRDefault="00EC0C99" w:rsidP="0005177C">
            <w:pPr>
              <w:rPr>
                <w:rFonts w:eastAsia="Calibri" w:cs="Arial"/>
                <w:i/>
                <w:iCs/>
              </w:rPr>
            </w:pPr>
          </w:p>
        </w:tc>
      </w:tr>
      <w:tr w:rsidR="00EC0C99" w:rsidRPr="004D7D6A" w14:paraId="564D1D64" w14:textId="77777777" w:rsidTr="00EC0C99">
        <w:tc>
          <w:tcPr>
            <w:tcW w:w="2553" w:type="dxa"/>
          </w:tcPr>
          <w:p w14:paraId="6EC8E6A7" w14:textId="77777777" w:rsidR="00EC0C99" w:rsidRPr="004D7D6A" w:rsidRDefault="00EC0C99" w:rsidP="0005177C">
            <w:pPr>
              <w:rPr>
                <w:rFonts w:eastAsia="Calibri" w:cs="Arial"/>
              </w:rPr>
            </w:pPr>
            <w:r w:rsidRPr="004D7D6A">
              <w:rPr>
                <w:rFonts w:eastAsia="Calibri" w:cs="Arial"/>
              </w:rPr>
              <w:t>How often do you feel left out?</w:t>
            </w:r>
          </w:p>
        </w:tc>
        <w:tc>
          <w:tcPr>
            <w:tcW w:w="1244" w:type="dxa"/>
          </w:tcPr>
          <w:p w14:paraId="2C457D32" w14:textId="77777777" w:rsidR="00EC0C99" w:rsidRPr="004D7D6A" w:rsidRDefault="00EC0C99" w:rsidP="0005177C">
            <w:pPr>
              <w:rPr>
                <w:rFonts w:eastAsia="Calibri" w:cs="Arial"/>
                <w:i/>
                <w:iCs/>
              </w:rPr>
            </w:pPr>
          </w:p>
        </w:tc>
        <w:tc>
          <w:tcPr>
            <w:tcW w:w="1391" w:type="dxa"/>
          </w:tcPr>
          <w:p w14:paraId="00E0A9A1" w14:textId="77777777" w:rsidR="00EC0C99" w:rsidRPr="004D7D6A" w:rsidRDefault="00EC0C99" w:rsidP="0005177C">
            <w:pPr>
              <w:rPr>
                <w:rFonts w:eastAsia="Calibri" w:cs="Arial"/>
                <w:i/>
                <w:iCs/>
              </w:rPr>
            </w:pPr>
          </w:p>
        </w:tc>
        <w:tc>
          <w:tcPr>
            <w:tcW w:w="992" w:type="dxa"/>
          </w:tcPr>
          <w:p w14:paraId="45D83D62" w14:textId="77777777" w:rsidR="00EC0C99" w:rsidRPr="004D7D6A" w:rsidRDefault="00EC0C99" w:rsidP="0005177C">
            <w:pPr>
              <w:rPr>
                <w:rFonts w:eastAsia="Calibri" w:cs="Arial"/>
                <w:i/>
                <w:iCs/>
              </w:rPr>
            </w:pPr>
          </w:p>
        </w:tc>
        <w:tc>
          <w:tcPr>
            <w:tcW w:w="1229" w:type="dxa"/>
          </w:tcPr>
          <w:p w14:paraId="13B7C5C7" w14:textId="77777777" w:rsidR="00EC0C99" w:rsidRPr="004D7D6A" w:rsidRDefault="00EC0C99" w:rsidP="0005177C">
            <w:pPr>
              <w:rPr>
                <w:rFonts w:eastAsia="Calibri" w:cs="Arial"/>
                <w:i/>
                <w:iCs/>
              </w:rPr>
            </w:pPr>
          </w:p>
        </w:tc>
        <w:tc>
          <w:tcPr>
            <w:tcW w:w="1322" w:type="dxa"/>
          </w:tcPr>
          <w:p w14:paraId="0C2B14D3" w14:textId="77777777" w:rsidR="00EC0C99" w:rsidRPr="004D7D6A" w:rsidRDefault="00EC0C99" w:rsidP="0005177C">
            <w:pPr>
              <w:rPr>
                <w:rFonts w:eastAsia="Calibri" w:cs="Arial"/>
                <w:i/>
                <w:iCs/>
              </w:rPr>
            </w:pPr>
          </w:p>
        </w:tc>
        <w:tc>
          <w:tcPr>
            <w:tcW w:w="1091" w:type="dxa"/>
          </w:tcPr>
          <w:p w14:paraId="6BCA9899" w14:textId="77777777" w:rsidR="00EC0C99" w:rsidRPr="004D7D6A" w:rsidRDefault="00EC0C99" w:rsidP="0005177C">
            <w:pPr>
              <w:rPr>
                <w:rFonts w:eastAsia="Calibri" w:cs="Arial"/>
                <w:i/>
                <w:iCs/>
              </w:rPr>
            </w:pPr>
          </w:p>
        </w:tc>
      </w:tr>
      <w:tr w:rsidR="00EC0C99" w:rsidRPr="004D7D6A" w14:paraId="6F60FAB6" w14:textId="77777777" w:rsidTr="00EC0C99">
        <w:tc>
          <w:tcPr>
            <w:tcW w:w="2553" w:type="dxa"/>
          </w:tcPr>
          <w:p w14:paraId="676D7040" w14:textId="77777777" w:rsidR="00EC0C99" w:rsidRPr="004D7D6A" w:rsidRDefault="00EC0C99" w:rsidP="0005177C">
            <w:pPr>
              <w:rPr>
                <w:rFonts w:eastAsia="Calibri" w:cs="Arial"/>
              </w:rPr>
            </w:pPr>
            <w:r w:rsidRPr="004D7D6A">
              <w:rPr>
                <w:rFonts w:eastAsia="Calibri" w:cs="Arial"/>
              </w:rPr>
              <w:t>How often do you feel isolated from others?</w:t>
            </w:r>
          </w:p>
        </w:tc>
        <w:tc>
          <w:tcPr>
            <w:tcW w:w="1244" w:type="dxa"/>
          </w:tcPr>
          <w:p w14:paraId="6C7828CE" w14:textId="77777777" w:rsidR="00EC0C99" w:rsidRPr="004D7D6A" w:rsidRDefault="00EC0C99" w:rsidP="0005177C">
            <w:pPr>
              <w:rPr>
                <w:rFonts w:eastAsia="Calibri" w:cs="Arial"/>
                <w:i/>
                <w:iCs/>
              </w:rPr>
            </w:pPr>
          </w:p>
        </w:tc>
        <w:tc>
          <w:tcPr>
            <w:tcW w:w="1391" w:type="dxa"/>
          </w:tcPr>
          <w:p w14:paraId="58C253B5" w14:textId="77777777" w:rsidR="00EC0C99" w:rsidRPr="004D7D6A" w:rsidRDefault="00EC0C99" w:rsidP="0005177C">
            <w:pPr>
              <w:rPr>
                <w:rFonts w:eastAsia="Calibri" w:cs="Arial"/>
                <w:i/>
                <w:iCs/>
              </w:rPr>
            </w:pPr>
          </w:p>
        </w:tc>
        <w:tc>
          <w:tcPr>
            <w:tcW w:w="992" w:type="dxa"/>
          </w:tcPr>
          <w:p w14:paraId="32121DBF" w14:textId="77777777" w:rsidR="00EC0C99" w:rsidRPr="004D7D6A" w:rsidRDefault="00EC0C99" w:rsidP="0005177C">
            <w:pPr>
              <w:rPr>
                <w:rFonts w:eastAsia="Calibri" w:cs="Arial"/>
                <w:i/>
                <w:iCs/>
              </w:rPr>
            </w:pPr>
          </w:p>
        </w:tc>
        <w:tc>
          <w:tcPr>
            <w:tcW w:w="1229" w:type="dxa"/>
          </w:tcPr>
          <w:p w14:paraId="7C0BFDCD" w14:textId="77777777" w:rsidR="00EC0C99" w:rsidRPr="004D7D6A" w:rsidRDefault="00EC0C99" w:rsidP="0005177C">
            <w:pPr>
              <w:rPr>
                <w:rFonts w:eastAsia="Calibri" w:cs="Arial"/>
                <w:i/>
                <w:iCs/>
              </w:rPr>
            </w:pPr>
          </w:p>
        </w:tc>
        <w:tc>
          <w:tcPr>
            <w:tcW w:w="1322" w:type="dxa"/>
          </w:tcPr>
          <w:p w14:paraId="7314A45F" w14:textId="77777777" w:rsidR="00EC0C99" w:rsidRPr="004D7D6A" w:rsidRDefault="00EC0C99" w:rsidP="0005177C">
            <w:pPr>
              <w:rPr>
                <w:rFonts w:eastAsia="Calibri" w:cs="Arial"/>
                <w:i/>
                <w:iCs/>
              </w:rPr>
            </w:pPr>
          </w:p>
        </w:tc>
        <w:tc>
          <w:tcPr>
            <w:tcW w:w="1091" w:type="dxa"/>
          </w:tcPr>
          <w:p w14:paraId="79F2B6EF" w14:textId="77777777" w:rsidR="00EC0C99" w:rsidRPr="004D7D6A" w:rsidRDefault="00EC0C99" w:rsidP="0005177C">
            <w:pPr>
              <w:rPr>
                <w:rFonts w:eastAsia="Calibri" w:cs="Arial"/>
                <w:i/>
                <w:iCs/>
              </w:rPr>
            </w:pPr>
          </w:p>
        </w:tc>
      </w:tr>
      <w:tr w:rsidR="00EC0C99" w:rsidRPr="004D7D6A" w14:paraId="1D44B846" w14:textId="77777777" w:rsidTr="00EC0C99">
        <w:tc>
          <w:tcPr>
            <w:tcW w:w="2553" w:type="dxa"/>
          </w:tcPr>
          <w:p w14:paraId="767F1D1D" w14:textId="77777777" w:rsidR="00EC0C99" w:rsidRPr="004D7D6A" w:rsidRDefault="00EC0C99" w:rsidP="0005177C">
            <w:pPr>
              <w:rPr>
                <w:rFonts w:eastAsia="Calibri" w:cs="Arial"/>
              </w:rPr>
            </w:pPr>
            <w:r w:rsidRPr="004D7D6A">
              <w:rPr>
                <w:rFonts w:eastAsia="Calibri" w:cs="Arial"/>
              </w:rPr>
              <w:t>How often do you feel alone?</w:t>
            </w:r>
          </w:p>
        </w:tc>
        <w:tc>
          <w:tcPr>
            <w:tcW w:w="1244" w:type="dxa"/>
          </w:tcPr>
          <w:p w14:paraId="058CCB43" w14:textId="77777777" w:rsidR="00EC0C99" w:rsidRPr="004D7D6A" w:rsidRDefault="00EC0C99" w:rsidP="0005177C">
            <w:pPr>
              <w:rPr>
                <w:rFonts w:eastAsia="Calibri" w:cs="Arial"/>
                <w:i/>
                <w:iCs/>
              </w:rPr>
            </w:pPr>
          </w:p>
        </w:tc>
        <w:tc>
          <w:tcPr>
            <w:tcW w:w="1391" w:type="dxa"/>
          </w:tcPr>
          <w:p w14:paraId="055E8835" w14:textId="77777777" w:rsidR="00EC0C99" w:rsidRPr="004D7D6A" w:rsidRDefault="00EC0C99" w:rsidP="0005177C">
            <w:pPr>
              <w:rPr>
                <w:rFonts w:eastAsia="Calibri" w:cs="Arial"/>
                <w:i/>
                <w:iCs/>
              </w:rPr>
            </w:pPr>
          </w:p>
        </w:tc>
        <w:tc>
          <w:tcPr>
            <w:tcW w:w="992" w:type="dxa"/>
          </w:tcPr>
          <w:p w14:paraId="169C1BF1" w14:textId="77777777" w:rsidR="00EC0C99" w:rsidRPr="004D7D6A" w:rsidRDefault="00EC0C99" w:rsidP="0005177C">
            <w:pPr>
              <w:rPr>
                <w:rFonts w:eastAsia="Calibri" w:cs="Arial"/>
                <w:i/>
                <w:iCs/>
              </w:rPr>
            </w:pPr>
          </w:p>
        </w:tc>
        <w:tc>
          <w:tcPr>
            <w:tcW w:w="1229" w:type="dxa"/>
          </w:tcPr>
          <w:p w14:paraId="7DE8B959" w14:textId="77777777" w:rsidR="00EC0C99" w:rsidRPr="004D7D6A" w:rsidRDefault="00EC0C99" w:rsidP="0005177C">
            <w:pPr>
              <w:rPr>
                <w:rFonts w:eastAsia="Calibri" w:cs="Arial"/>
                <w:i/>
                <w:iCs/>
              </w:rPr>
            </w:pPr>
          </w:p>
        </w:tc>
        <w:tc>
          <w:tcPr>
            <w:tcW w:w="1322" w:type="dxa"/>
          </w:tcPr>
          <w:p w14:paraId="641B9280" w14:textId="77777777" w:rsidR="00EC0C99" w:rsidRPr="004D7D6A" w:rsidRDefault="00EC0C99" w:rsidP="0005177C">
            <w:pPr>
              <w:rPr>
                <w:rFonts w:eastAsia="Calibri" w:cs="Arial"/>
                <w:i/>
                <w:iCs/>
              </w:rPr>
            </w:pPr>
          </w:p>
        </w:tc>
        <w:tc>
          <w:tcPr>
            <w:tcW w:w="1091" w:type="dxa"/>
          </w:tcPr>
          <w:p w14:paraId="10D02C6B" w14:textId="77777777" w:rsidR="00EC0C99" w:rsidRPr="004D7D6A" w:rsidRDefault="00EC0C99" w:rsidP="0005177C">
            <w:pPr>
              <w:rPr>
                <w:rFonts w:eastAsia="Calibri" w:cs="Arial"/>
                <w:i/>
                <w:iCs/>
              </w:rPr>
            </w:pPr>
          </w:p>
        </w:tc>
      </w:tr>
    </w:tbl>
    <w:p w14:paraId="705E2021" w14:textId="77777777" w:rsidR="00EC0C99" w:rsidRPr="004D7D6A" w:rsidRDefault="00EC0C99" w:rsidP="00EC0C99">
      <w:pPr>
        <w:spacing w:after="0"/>
        <w:rPr>
          <w:rFonts w:eastAsia="Calibri" w:cs="Arial"/>
          <w:i/>
          <w:iCs/>
        </w:rPr>
      </w:pPr>
    </w:p>
    <w:p w14:paraId="660395DC" w14:textId="77777777" w:rsidR="00EC0C99" w:rsidRDefault="00EC0C99" w:rsidP="00EC0C99">
      <w:pPr>
        <w:rPr>
          <w:rFonts w:eastAsia="Times New Roman" w:cs="Arial"/>
        </w:rPr>
      </w:pPr>
      <w:r>
        <w:rPr>
          <w:rFonts w:eastAsia="Times New Roman" w:cs="Arial"/>
        </w:rPr>
        <w:br w:type="page"/>
      </w:r>
    </w:p>
    <w:p w14:paraId="32990D23" w14:textId="2AA786CF" w:rsidR="00EC0C99" w:rsidRDefault="00EC0C99" w:rsidP="00FF7F83">
      <w:pPr>
        <w:pStyle w:val="Heading2"/>
        <w:numPr>
          <w:ilvl w:val="0"/>
          <w:numId w:val="15"/>
        </w:numPr>
      </w:pPr>
      <w:bookmarkStart w:id="6" w:name="_Toc69905345"/>
      <w:r>
        <w:lastRenderedPageBreak/>
        <w:t>Focus</w:t>
      </w:r>
      <w:bookmarkEnd w:id="6"/>
    </w:p>
    <w:p w14:paraId="3499C6FD" w14:textId="77777777" w:rsidR="00EC0C99" w:rsidRPr="000D378C" w:rsidRDefault="00EC0C99" w:rsidP="00EC0C99">
      <w:pPr>
        <w:pStyle w:val="ListParagraph"/>
        <w:numPr>
          <w:ilvl w:val="0"/>
          <w:numId w:val="18"/>
        </w:numPr>
        <w:rPr>
          <w:b/>
        </w:rPr>
      </w:pPr>
      <w:r w:rsidRPr="000D378C">
        <w:rPr>
          <w:b/>
        </w:rPr>
        <w:t xml:space="preserve">Compared with before </w:t>
      </w:r>
      <w:r w:rsidRPr="001F6EC5">
        <w:t>[</w:t>
      </w:r>
      <w:r w:rsidRPr="00C51FBD">
        <w:rPr>
          <w:highlight w:val="yellow"/>
        </w:rPr>
        <w:t xml:space="preserve">the beginning </w:t>
      </w:r>
      <w:r w:rsidRPr="001F6EC5">
        <w:rPr>
          <w:highlight w:val="yellow"/>
        </w:rPr>
        <w:t>of the pandemic</w:t>
      </w:r>
      <w:r w:rsidRPr="001F6EC5">
        <w:t>/</w:t>
      </w:r>
      <w:r>
        <w:rPr>
          <w:highlight w:val="green"/>
        </w:rPr>
        <w:t>the</w:t>
      </w:r>
      <w:r w:rsidRPr="001F6EC5">
        <w:rPr>
          <w:highlight w:val="green"/>
        </w:rPr>
        <w:t xml:space="preserve"> first lockdown</w:t>
      </w:r>
      <w:r w:rsidRPr="001F6EC5">
        <w:t>/</w:t>
      </w:r>
      <w:r w:rsidRPr="001F6EC5">
        <w:rPr>
          <w:highlight w:val="cyan"/>
        </w:rPr>
        <w:t>the second lockdown</w:t>
      </w:r>
      <w:r w:rsidRPr="001F6EC5">
        <w:t xml:space="preserve">], </w:t>
      </w:r>
      <w:r w:rsidRPr="005131DA">
        <w:rPr>
          <w:b/>
          <w:color w:val="FF0000"/>
        </w:rPr>
        <w:t xml:space="preserve">which began </w:t>
      </w:r>
      <w:r w:rsidRPr="001F6EC5">
        <w:t>[</w:t>
      </w:r>
      <w:r w:rsidRPr="001F6EC5">
        <w:rPr>
          <w:highlight w:val="yellow"/>
        </w:rPr>
        <w:t>March 2020</w:t>
      </w:r>
      <w:r w:rsidRPr="001F6EC5">
        <w:t xml:space="preserve">/ </w:t>
      </w:r>
      <w:r w:rsidRPr="001F6EC5">
        <w:rPr>
          <w:highlight w:val="green"/>
        </w:rPr>
        <w:t>23</w:t>
      </w:r>
      <w:r w:rsidRPr="001F6EC5">
        <w:rPr>
          <w:highlight w:val="green"/>
          <w:vertAlign w:val="superscript"/>
        </w:rPr>
        <w:t>rd</w:t>
      </w:r>
      <w:r w:rsidRPr="001F6EC5">
        <w:rPr>
          <w:highlight w:val="green"/>
        </w:rPr>
        <w:t xml:space="preserve"> March 2020</w:t>
      </w:r>
      <w:r w:rsidRPr="001F6EC5">
        <w:t>/</w:t>
      </w:r>
      <w:r>
        <w:rPr>
          <w:highlight w:val="cyan"/>
        </w:rPr>
        <w:t>5</w:t>
      </w:r>
      <w:r w:rsidRPr="00C51FBD">
        <w:rPr>
          <w:highlight w:val="cyan"/>
          <w:vertAlign w:val="superscript"/>
        </w:rPr>
        <w:t xml:space="preserve">th </w:t>
      </w:r>
      <w:r w:rsidRPr="00C51FBD">
        <w:rPr>
          <w:highlight w:val="cyan"/>
        </w:rPr>
        <w:t>January 2021</w:t>
      </w:r>
      <w:r>
        <w:t>]</w:t>
      </w:r>
      <w:r w:rsidRPr="000D378C">
        <w:rPr>
          <w:b/>
        </w:rPr>
        <w:t>, I find thinking and remembering things:</w:t>
      </w:r>
    </w:p>
    <w:tbl>
      <w:tblPr>
        <w:tblW w:w="0" w:type="auto"/>
        <w:tblCellMar>
          <w:left w:w="0" w:type="dxa"/>
          <w:right w:w="0" w:type="dxa"/>
        </w:tblCellMar>
        <w:tblLook w:val="04A0" w:firstRow="1" w:lastRow="0" w:firstColumn="1" w:lastColumn="0" w:noHBand="0" w:noVBand="1"/>
      </w:tblPr>
      <w:tblGrid>
        <w:gridCol w:w="3990"/>
        <w:gridCol w:w="1121"/>
        <w:gridCol w:w="1121"/>
        <w:gridCol w:w="949"/>
        <w:gridCol w:w="916"/>
        <w:gridCol w:w="909"/>
      </w:tblGrid>
      <w:tr w:rsidR="00EC0C99" w14:paraId="4F96F1E5" w14:textId="77777777" w:rsidTr="0005177C">
        <w:tc>
          <w:tcPr>
            <w:tcW w:w="40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73B87F" w14:textId="77777777" w:rsidR="00EC0C99" w:rsidRDefault="00EC0C99" w:rsidP="0005177C">
            <w:r>
              <w:t>  </w:t>
            </w:r>
          </w:p>
        </w:tc>
        <w:tc>
          <w:tcPr>
            <w:tcW w:w="10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7998C9" w14:textId="77777777" w:rsidR="00EC0C99" w:rsidRDefault="00EC0C99" w:rsidP="0005177C">
            <w:r>
              <w:t>Much improved</w:t>
            </w:r>
          </w:p>
        </w:tc>
        <w:tc>
          <w:tcPr>
            <w:tcW w:w="11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E716C9" w14:textId="77777777" w:rsidR="00EC0C99" w:rsidRDefault="00EC0C99" w:rsidP="0005177C">
            <w:r>
              <w:t>A bit improved</w:t>
            </w:r>
          </w:p>
        </w:tc>
        <w:tc>
          <w:tcPr>
            <w:tcW w:w="9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61E69A" w14:textId="77777777" w:rsidR="00EC0C99" w:rsidRDefault="00EC0C99" w:rsidP="0005177C">
            <w:r>
              <w:t>No change</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D863A9" w14:textId="77777777" w:rsidR="00EC0C99" w:rsidRDefault="00EC0C99" w:rsidP="0005177C">
            <w:r>
              <w:t>A bit worse</w:t>
            </w:r>
          </w:p>
        </w:tc>
        <w:tc>
          <w:tcPr>
            <w:tcW w:w="9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740957" w14:textId="77777777" w:rsidR="00EC0C99" w:rsidRDefault="00EC0C99" w:rsidP="0005177C">
            <w:r>
              <w:t>Much worse</w:t>
            </w:r>
          </w:p>
        </w:tc>
      </w:tr>
      <w:tr w:rsidR="00EC0C99" w14:paraId="13DEC41C" w14:textId="77777777" w:rsidTr="0005177C">
        <w:tc>
          <w:tcPr>
            <w:tcW w:w="40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ACD3C" w14:textId="77777777" w:rsidR="00EC0C99" w:rsidRDefault="00EC0C99" w:rsidP="0005177C">
            <w:r>
              <w:t>Remembering things about family and friends (e.g., birthdays, addresses)</w:t>
            </w:r>
          </w:p>
        </w:tc>
        <w:tc>
          <w:tcPr>
            <w:tcW w:w="1075" w:type="dxa"/>
            <w:tcBorders>
              <w:top w:val="nil"/>
              <w:left w:val="nil"/>
              <w:bottom w:val="single" w:sz="8" w:space="0" w:color="auto"/>
              <w:right w:val="single" w:sz="8" w:space="0" w:color="auto"/>
            </w:tcBorders>
            <w:tcMar>
              <w:top w:w="0" w:type="dxa"/>
              <w:left w:w="108" w:type="dxa"/>
              <w:bottom w:w="0" w:type="dxa"/>
              <w:right w:w="108" w:type="dxa"/>
            </w:tcMar>
            <w:hideMark/>
          </w:tcPr>
          <w:p w14:paraId="3B3057FB" w14:textId="77777777" w:rsidR="00EC0C99" w:rsidRDefault="00EC0C99" w:rsidP="0005177C">
            <w:r>
              <w:t> </w:t>
            </w:r>
          </w:p>
        </w:tc>
        <w:tc>
          <w:tcPr>
            <w:tcW w:w="1115" w:type="dxa"/>
            <w:tcBorders>
              <w:top w:val="nil"/>
              <w:left w:val="nil"/>
              <w:bottom w:val="single" w:sz="8" w:space="0" w:color="auto"/>
              <w:right w:val="single" w:sz="8" w:space="0" w:color="auto"/>
            </w:tcBorders>
            <w:tcMar>
              <w:top w:w="0" w:type="dxa"/>
              <w:left w:w="108" w:type="dxa"/>
              <w:bottom w:w="0" w:type="dxa"/>
              <w:right w:w="108" w:type="dxa"/>
            </w:tcMar>
            <w:hideMark/>
          </w:tcPr>
          <w:p w14:paraId="48AC024A" w14:textId="77777777" w:rsidR="00EC0C99" w:rsidRDefault="00EC0C99" w:rsidP="0005177C">
            <w:r>
              <w:t> </w:t>
            </w:r>
          </w:p>
        </w:tc>
        <w:tc>
          <w:tcPr>
            <w:tcW w:w="949" w:type="dxa"/>
            <w:tcBorders>
              <w:top w:val="nil"/>
              <w:left w:val="nil"/>
              <w:bottom w:val="single" w:sz="8" w:space="0" w:color="auto"/>
              <w:right w:val="single" w:sz="8" w:space="0" w:color="auto"/>
            </w:tcBorders>
            <w:tcMar>
              <w:top w:w="0" w:type="dxa"/>
              <w:left w:w="108" w:type="dxa"/>
              <w:bottom w:w="0" w:type="dxa"/>
              <w:right w:w="108" w:type="dxa"/>
            </w:tcMar>
            <w:hideMark/>
          </w:tcPr>
          <w:p w14:paraId="09E09D03" w14:textId="77777777" w:rsidR="00EC0C99" w:rsidRDefault="00EC0C99" w:rsidP="0005177C">
            <w:r>
              <w:t> </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14:paraId="08F4448D" w14:textId="77777777" w:rsidR="00EC0C99" w:rsidRDefault="00EC0C99" w:rsidP="0005177C">
            <w:r>
              <w:t> </w:t>
            </w:r>
          </w:p>
        </w:tc>
        <w:tc>
          <w:tcPr>
            <w:tcW w:w="911" w:type="dxa"/>
            <w:tcBorders>
              <w:top w:val="nil"/>
              <w:left w:val="nil"/>
              <w:bottom w:val="single" w:sz="8" w:space="0" w:color="auto"/>
              <w:right w:val="single" w:sz="8" w:space="0" w:color="auto"/>
            </w:tcBorders>
            <w:tcMar>
              <w:top w:w="0" w:type="dxa"/>
              <w:left w:w="108" w:type="dxa"/>
              <w:bottom w:w="0" w:type="dxa"/>
              <w:right w:w="108" w:type="dxa"/>
            </w:tcMar>
            <w:hideMark/>
          </w:tcPr>
          <w:p w14:paraId="1DF67B24" w14:textId="77777777" w:rsidR="00EC0C99" w:rsidRDefault="00EC0C99" w:rsidP="0005177C">
            <w:r>
              <w:t> </w:t>
            </w:r>
          </w:p>
        </w:tc>
      </w:tr>
      <w:tr w:rsidR="00EC0C99" w14:paraId="42FA4B97" w14:textId="77777777" w:rsidTr="0005177C">
        <w:tc>
          <w:tcPr>
            <w:tcW w:w="40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62A34" w14:textId="77777777" w:rsidR="00EC0C99" w:rsidRDefault="00EC0C99" w:rsidP="0005177C">
            <w:r>
              <w:t>Recalling recent events / conversations a few days later</w:t>
            </w:r>
          </w:p>
        </w:tc>
        <w:tc>
          <w:tcPr>
            <w:tcW w:w="1075" w:type="dxa"/>
            <w:tcBorders>
              <w:top w:val="nil"/>
              <w:left w:val="nil"/>
              <w:bottom w:val="single" w:sz="8" w:space="0" w:color="auto"/>
              <w:right w:val="single" w:sz="8" w:space="0" w:color="auto"/>
            </w:tcBorders>
            <w:tcMar>
              <w:top w:w="0" w:type="dxa"/>
              <w:left w:w="108" w:type="dxa"/>
              <w:bottom w:w="0" w:type="dxa"/>
              <w:right w:w="108" w:type="dxa"/>
            </w:tcMar>
            <w:hideMark/>
          </w:tcPr>
          <w:p w14:paraId="415E0A65" w14:textId="77777777" w:rsidR="00EC0C99" w:rsidRDefault="00EC0C99" w:rsidP="0005177C">
            <w:r>
              <w:t> </w:t>
            </w:r>
          </w:p>
        </w:tc>
        <w:tc>
          <w:tcPr>
            <w:tcW w:w="1115" w:type="dxa"/>
            <w:tcBorders>
              <w:top w:val="nil"/>
              <w:left w:val="nil"/>
              <w:bottom w:val="single" w:sz="8" w:space="0" w:color="auto"/>
              <w:right w:val="single" w:sz="8" w:space="0" w:color="auto"/>
            </w:tcBorders>
            <w:tcMar>
              <w:top w:w="0" w:type="dxa"/>
              <w:left w:w="108" w:type="dxa"/>
              <w:bottom w:w="0" w:type="dxa"/>
              <w:right w:w="108" w:type="dxa"/>
            </w:tcMar>
            <w:hideMark/>
          </w:tcPr>
          <w:p w14:paraId="4FC1A80C" w14:textId="77777777" w:rsidR="00EC0C99" w:rsidRDefault="00EC0C99" w:rsidP="0005177C">
            <w:r>
              <w:t> </w:t>
            </w:r>
          </w:p>
        </w:tc>
        <w:tc>
          <w:tcPr>
            <w:tcW w:w="949" w:type="dxa"/>
            <w:tcBorders>
              <w:top w:val="nil"/>
              <w:left w:val="nil"/>
              <w:bottom w:val="single" w:sz="8" w:space="0" w:color="auto"/>
              <w:right w:val="single" w:sz="8" w:space="0" w:color="auto"/>
            </w:tcBorders>
            <w:tcMar>
              <w:top w:w="0" w:type="dxa"/>
              <w:left w:w="108" w:type="dxa"/>
              <w:bottom w:w="0" w:type="dxa"/>
              <w:right w:w="108" w:type="dxa"/>
            </w:tcMar>
            <w:hideMark/>
          </w:tcPr>
          <w:p w14:paraId="5358A8A7" w14:textId="77777777" w:rsidR="00EC0C99" w:rsidRDefault="00EC0C99" w:rsidP="0005177C">
            <w:r>
              <w:t> </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14:paraId="0B4AF5C6" w14:textId="77777777" w:rsidR="00EC0C99" w:rsidRDefault="00EC0C99" w:rsidP="0005177C">
            <w:r>
              <w:t> </w:t>
            </w:r>
          </w:p>
        </w:tc>
        <w:tc>
          <w:tcPr>
            <w:tcW w:w="911" w:type="dxa"/>
            <w:tcBorders>
              <w:top w:val="nil"/>
              <w:left w:val="nil"/>
              <w:bottom w:val="single" w:sz="8" w:space="0" w:color="auto"/>
              <w:right w:val="single" w:sz="8" w:space="0" w:color="auto"/>
            </w:tcBorders>
            <w:tcMar>
              <w:top w:w="0" w:type="dxa"/>
              <w:left w:w="108" w:type="dxa"/>
              <w:bottom w:w="0" w:type="dxa"/>
              <w:right w:w="108" w:type="dxa"/>
            </w:tcMar>
            <w:hideMark/>
          </w:tcPr>
          <w:p w14:paraId="55C35E02" w14:textId="77777777" w:rsidR="00EC0C99" w:rsidRDefault="00EC0C99" w:rsidP="0005177C">
            <w:r>
              <w:t> </w:t>
            </w:r>
          </w:p>
        </w:tc>
      </w:tr>
      <w:tr w:rsidR="00EC0C99" w14:paraId="245A4015" w14:textId="77777777" w:rsidTr="0005177C">
        <w:tc>
          <w:tcPr>
            <w:tcW w:w="40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2CA08" w14:textId="77777777" w:rsidR="00EC0C99" w:rsidRDefault="00EC0C99" w:rsidP="0005177C">
            <w:r>
              <w:t>Ability to maintain focus / concentration</w:t>
            </w:r>
          </w:p>
        </w:tc>
        <w:tc>
          <w:tcPr>
            <w:tcW w:w="1075" w:type="dxa"/>
            <w:tcBorders>
              <w:top w:val="nil"/>
              <w:left w:val="nil"/>
              <w:bottom w:val="single" w:sz="8" w:space="0" w:color="auto"/>
              <w:right w:val="single" w:sz="8" w:space="0" w:color="auto"/>
            </w:tcBorders>
            <w:tcMar>
              <w:top w:w="0" w:type="dxa"/>
              <w:left w:w="108" w:type="dxa"/>
              <w:bottom w:w="0" w:type="dxa"/>
              <w:right w:w="108" w:type="dxa"/>
            </w:tcMar>
            <w:hideMark/>
          </w:tcPr>
          <w:p w14:paraId="127D5725" w14:textId="77777777" w:rsidR="00EC0C99" w:rsidRDefault="00EC0C99" w:rsidP="0005177C">
            <w:r>
              <w:t> </w:t>
            </w:r>
          </w:p>
        </w:tc>
        <w:tc>
          <w:tcPr>
            <w:tcW w:w="1115" w:type="dxa"/>
            <w:tcBorders>
              <w:top w:val="nil"/>
              <w:left w:val="nil"/>
              <w:bottom w:val="single" w:sz="8" w:space="0" w:color="auto"/>
              <w:right w:val="single" w:sz="8" w:space="0" w:color="auto"/>
            </w:tcBorders>
            <w:tcMar>
              <w:top w:w="0" w:type="dxa"/>
              <w:left w:w="108" w:type="dxa"/>
              <w:bottom w:w="0" w:type="dxa"/>
              <w:right w:w="108" w:type="dxa"/>
            </w:tcMar>
            <w:hideMark/>
          </w:tcPr>
          <w:p w14:paraId="6D84EFCB" w14:textId="77777777" w:rsidR="00EC0C99" w:rsidRDefault="00EC0C99" w:rsidP="0005177C">
            <w:r>
              <w:t> </w:t>
            </w:r>
          </w:p>
        </w:tc>
        <w:tc>
          <w:tcPr>
            <w:tcW w:w="949" w:type="dxa"/>
            <w:tcBorders>
              <w:top w:val="nil"/>
              <w:left w:val="nil"/>
              <w:bottom w:val="single" w:sz="8" w:space="0" w:color="auto"/>
              <w:right w:val="single" w:sz="8" w:space="0" w:color="auto"/>
            </w:tcBorders>
            <w:tcMar>
              <w:top w:w="0" w:type="dxa"/>
              <w:left w:w="108" w:type="dxa"/>
              <w:bottom w:w="0" w:type="dxa"/>
              <w:right w:w="108" w:type="dxa"/>
            </w:tcMar>
            <w:hideMark/>
          </w:tcPr>
          <w:p w14:paraId="1FF03848" w14:textId="77777777" w:rsidR="00EC0C99" w:rsidRDefault="00EC0C99" w:rsidP="0005177C">
            <w:r>
              <w:t> </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14:paraId="5DABED9C" w14:textId="77777777" w:rsidR="00EC0C99" w:rsidRDefault="00EC0C99" w:rsidP="0005177C">
            <w:r>
              <w:t> </w:t>
            </w:r>
          </w:p>
        </w:tc>
        <w:tc>
          <w:tcPr>
            <w:tcW w:w="911" w:type="dxa"/>
            <w:tcBorders>
              <w:top w:val="nil"/>
              <w:left w:val="nil"/>
              <w:bottom w:val="single" w:sz="8" w:space="0" w:color="auto"/>
              <w:right w:val="single" w:sz="8" w:space="0" w:color="auto"/>
            </w:tcBorders>
            <w:tcMar>
              <w:top w:w="0" w:type="dxa"/>
              <w:left w:w="108" w:type="dxa"/>
              <w:bottom w:w="0" w:type="dxa"/>
              <w:right w:w="108" w:type="dxa"/>
            </w:tcMar>
            <w:hideMark/>
          </w:tcPr>
          <w:p w14:paraId="27C75024" w14:textId="77777777" w:rsidR="00EC0C99" w:rsidRDefault="00EC0C99" w:rsidP="0005177C">
            <w:r>
              <w:t> </w:t>
            </w:r>
          </w:p>
        </w:tc>
      </w:tr>
      <w:tr w:rsidR="00EC0C99" w14:paraId="3E136CE9" w14:textId="77777777" w:rsidTr="0005177C">
        <w:tc>
          <w:tcPr>
            <w:tcW w:w="40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938A7" w14:textId="77777777" w:rsidR="00EC0C99" w:rsidRDefault="00EC0C99" w:rsidP="0005177C">
            <w:r>
              <w:t>Learning new things in general</w:t>
            </w:r>
          </w:p>
        </w:tc>
        <w:tc>
          <w:tcPr>
            <w:tcW w:w="1075" w:type="dxa"/>
            <w:tcBorders>
              <w:top w:val="nil"/>
              <w:left w:val="nil"/>
              <w:bottom w:val="single" w:sz="8" w:space="0" w:color="auto"/>
              <w:right w:val="single" w:sz="8" w:space="0" w:color="auto"/>
            </w:tcBorders>
            <w:tcMar>
              <w:top w:w="0" w:type="dxa"/>
              <w:left w:w="108" w:type="dxa"/>
              <w:bottom w:w="0" w:type="dxa"/>
              <w:right w:w="108" w:type="dxa"/>
            </w:tcMar>
            <w:hideMark/>
          </w:tcPr>
          <w:p w14:paraId="3ADF1C09" w14:textId="77777777" w:rsidR="00EC0C99" w:rsidRDefault="00EC0C99" w:rsidP="0005177C">
            <w:r>
              <w:t> </w:t>
            </w:r>
          </w:p>
        </w:tc>
        <w:tc>
          <w:tcPr>
            <w:tcW w:w="1115" w:type="dxa"/>
            <w:tcBorders>
              <w:top w:val="nil"/>
              <w:left w:val="nil"/>
              <w:bottom w:val="single" w:sz="8" w:space="0" w:color="auto"/>
              <w:right w:val="single" w:sz="8" w:space="0" w:color="auto"/>
            </w:tcBorders>
            <w:tcMar>
              <w:top w:w="0" w:type="dxa"/>
              <w:left w:w="108" w:type="dxa"/>
              <w:bottom w:w="0" w:type="dxa"/>
              <w:right w:w="108" w:type="dxa"/>
            </w:tcMar>
            <w:hideMark/>
          </w:tcPr>
          <w:p w14:paraId="1C43560B" w14:textId="77777777" w:rsidR="00EC0C99" w:rsidRDefault="00EC0C99" w:rsidP="0005177C">
            <w:r>
              <w:t> </w:t>
            </w:r>
          </w:p>
        </w:tc>
        <w:tc>
          <w:tcPr>
            <w:tcW w:w="949" w:type="dxa"/>
            <w:tcBorders>
              <w:top w:val="nil"/>
              <w:left w:val="nil"/>
              <w:bottom w:val="single" w:sz="8" w:space="0" w:color="auto"/>
              <w:right w:val="single" w:sz="8" w:space="0" w:color="auto"/>
            </w:tcBorders>
            <w:tcMar>
              <w:top w:w="0" w:type="dxa"/>
              <w:left w:w="108" w:type="dxa"/>
              <w:bottom w:w="0" w:type="dxa"/>
              <w:right w:w="108" w:type="dxa"/>
            </w:tcMar>
            <w:hideMark/>
          </w:tcPr>
          <w:p w14:paraId="5E48B67E" w14:textId="77777777" w:rsidR="00EC0C99" w:rsidRDefault="00EC0C99" w:rsidP="0005177C">
            <w:r>
              <w:t> </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14:paraId="268DD917" w14:textId="77777777" w:rsidR="00EC0C99" w:rsidRDefault="00EC0C99" w:rsidP="0005177C">
            <w:r>
              <w:t> </w:t>
            </w:r>
          </w:p>
        </w:tc>
        <w:tc>
          <w:tcPr>
            <w:tcW w:w="911" w:type="dxa"/>
            <w:tcBorders>
              <w:top w:val="nil"/>
              <w:left w:val="nil"/>
              <w:bottom w:val="single" w:sz="8" w:space="0" w:color="auto"/>
              <w:right w:val="single" w:sz="8" w:space="0" w:color="auto"/>
            </w:tcBorders>
            <w:tcMar>
              <w:top w:w="0" w:type="dxa"/>
              <w:left w:w="108" w:type="dxa"/>
              <w:bottom w:w="0" w:type="dxa"/>
              <w:right w:w="108" w:type="dxa"/>
            </w:tcMar>
            <w:hideMark/>
          </w:tcPr>
          <w:p w14:paraId="2ACE0E9D" w14:textId="77777777" w:rsidR="00EC0C99" w:rsidRDefault="00EC0C99" w:rsidP="0005177C">
            <w:r>
              <w:t> </w:t>
            </w:r>
          </w:p>
        </w:tc>
      </w:tr>
      <w:tr w:rsidR="00EC0C99" w14:paraId="441616E1" w14:textId="77777777" w:rsidTr="0005177C">
        <w:tc>
          <w:tcPr>
            <w:tcW w:w="40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5F240" w14:textId="77777777" w:rsidR="00EC0C99" w:rsidRDefault="00EC0C99" w:rsidP="0005177C">
            <w:r>
              <w:t>Making decisions on everyday matters</w:t>
            </w:r>
          </w:p>
        </w:tc>
        <w:tc>
          <w:tcPr>
            <w:tcW w:w="1075" w:type="dxa"/>
            <w:tcBorders>
              <w:top w:val="nil"/>
              <w:left w:val="nil"/>
              <w:bottom w:val="single" w:sz="8" w:space="0" w:color="auto"/>
              <w:right w:val="single" w:sz="8" w:space="0" w:color="auto"/>
            </w:tcBorders>
            <w:tcMar>
              <w:top w:w="0" w:type="dxa"/>
              <w:left w:w="108" w:type="dxa"/>
              <w:bottom w:w="0" w:type="dxa"/>
              <w:right w:w="108" w:type="dxa"/>
            </w:tcMar>
            <w:hideMark/>
          </w:tcPr>
          <w:p w14:paraId="386B3F4B" w14:textId="77777777" w:rsidR="00EC0C99" w:rsidRDefault="00EC0C99" w:rsidP="0005177C">
            <w:r>
              <w:t> </w:t>
            </w:r>
          </w:p>
        </w:tc>
        <w:tc>
          <w:tcPr>
            <w:tcW w:w="1115" w:type="dxa"/>
            <w:tcBorders>
              <w:top w:val="nil"/>
              <w:left w:val="nil"/>
              <w:bottom w:val="single" w:sz="8" w:space="0" w:color="auto"/>
              <w:right w:val="single" w:sz="8" w:space="0" w:color="auto"/>
            </w:tcBorders>
            <w:tcMar>
              <w:top w:w="0" w:type="dxa"/>
              <w:left w:w="108" w:type="dxa"/>
              <w:bottom w:w="0" w:type="dxa"/>
              <w:right w:w="108" w:type="dxa"/>
            </w:tcMar>
            <w:hideMark/>
          </w:tcPr>
          <w:p w14:paraId="0567E303" w14:textId="77777777" w:rsidR="00EC0C99" w:rsidRDefault="00EC0C99" w:rsidP="0005177C">
            <w:r>
              <w:t> </w:t>
            </w:r>
          </w:p>
        </w:tc>
        <w:tc>
          <w:tcPr>
            <w:tcW w:w="949" w:type="dxa"/>
            <w:tcBorders>
              <w:top w:val="nil"/>
              <w:left w:val="nil"/>
              <w:bottom w:val="single" w:sz="8" w:space="0" w:color="auto"/>
              <w:right w:val="single" w:sz="8" w:space="0" w:color="auto"/>
            </w:tcBorders>
            <w:tcMar>
              <w:top w:w="0" w:type="dxa"/>
              <w:left w:w="108" w:type="dxa"/>
              <w:bottom w:w="0" w:type="dxa"/>
              <w:right w:w="108" w:type="dxa"/>
            </w:tcMar>
            <w:hideMark/>
          </w:tcPr>
          <w:p w14:paraId="7D7C977E" w14:textId="77777777" w:rsidR="00EC0C99" w:rsidRDefault="00EC0C99" w:rsidP="0005177C">
            <w:r>
              <w:t> </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14:paraId="2FCCBFD3" w14:textId="77777777" w:rsidR="00EC0C99" w:rsidRDefault="00EC0C99" w:rsidP="0005177C">
            <w:r>
              <w:t> </w:t>
            </w:r>
          </w:p>
        </w:tc>
        <w:tc>
          <w:tcPr>
            <w:tcW w:w="911" w:type="dxa"/>
            <w:tcBorders>
              <w:top w:val="nil"/>
              <w:left w:val="nil"/>
              <w:bottom w:val="single" w:sz="8" w:space="0" w:color="auto"/>
              <w:right w:val="single" w:sz="8" w:space="0" w:color="auto"/>
            </w:tcBorders>
            <w:tcMar>
              <w:top w:w="0" w:type="dxa"/>
              <w:left w:w="108" w:type="dxa"/>
              <w:bottom w:w="0" w:type="dxa"/>
              <w:right w:w="108" w:type="dxa"/>
            </w:tcMar>
            <w:hideMark/>
          </w:tcPr>
          <w:p w14:paraId="5CE7CFA7" w14:textId="77777777" w:rsidR="00EC0C99" w:rsidRDefault="00EC0C99" w:rsidP="0005177C">
            <w:r>
              <w:t> </w:t>
            </w:r>
          </w:p>
        </w:tc>
      </w:tr>
      <w:tr w:rsidR="00EC0C99" w14:paraId="04864A9D" w14:textId="77777777" w:rsidTr="0005177C">
        <w:tc>
          <w:tcPr>
            <w:tcW w:w="40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88E15" w14:textId="77777777" w:rsidR="00EC0C99" w:rsidRDefault="00EC0C99" w:rsidP="0005177C">
            <w:r>
              <w:t>Using your intelligence to understand what is going on and reason through things</w:t>
            </w:r>
          </w:p>
        </w:tc>
        <w:tc>
          <w:tcPr>
            <w:tcW w:w="1075" w:type="dxa"/>
            <w:tcBorders>
              <w:top w:val="nil"/>
              <w:left w:val="nil"/>
              <w:bottom w:val="single" w:sz="8" w:space="0" w:color="auto"/>
              <w:right w:val="single" w:sz="8" w:space="0" w:color="auto"/>
            </w:tcBorders>
            <w:tcMar>
              <w:top w:w="0" w:type="dxa"/>
              <w:left w:w="108" w:type="dxa"/>
              <w:bottom w:w="0" w:type="dxa"/>
              <w:right w:w="108" w:type="dxa"/>
            </w:tcMar>
            <w:hideMark/>
          </w:tcPr>
          <w:p w14:paraId="11EF7507" w14:textId="77777777" w:rsidR="00EC0C99" w:rsidRDefault="00EC0C99" w:rsidP="0005177C">
            <w:r>
              <w:t> </w:t>
            </w:r>
          </w:p>
        </w:tc>
        <w:tc>
          <w:tcPr>
            <w:tcW w:w="1115" w:type="dxa"/>
            <w:tcBorders>
              <w:top w:val="nil"/>
              <w:left w:val="nil"/>
              <w:bottom w:val="single" w:sz="8" w:space="0" w:color="auto"/>
              <w:right w:val="single" w:sz="8" w:space="0" w:color="auto"/>
            </w:tcBorders>
            <w:tcMar>
              <w:top w:w="0" w:type="dxa"/>
              <w:left w:w="108" w:type="dxa"/>
              <w:bottom w:w="0" w:type="dxa"/>
              <w:right w:w="108" w:type="dxa"/>
            </w:tcMar>
            <w:hideMark/>
          </w:tcPr>
          <w:p w14:paraId="2A694644" w14:textId="77777777" w:rsidR="00EC0C99" w:rsidRDefault="00EC0C99" w:rsidP="0005177C">
            <w:r>
              <w:t> </w:t>
            </w:r>
          </w:p>
        </w:tc>
        <w:tc>
          <w:tcPr>
            <w:tcW w:w="949" w:type="dxa"/>
            <w:tcBorders>
              <w:top w:val="nil"/>
              <w:left w:val="nil"/>
              <w:bottom w:val="single" w:sz="8" w:space="0" w:color="auto"/>
              <w:right w:val="single" w:sz="8" w:space="0" w:color="auto"/>
            </w:tcBorders>
            <w:tcMar>
              <w:top w:w="0" w:type="dxa"/>
              <w:left w:w="108" w:type="dxa"/>
              <w:bottom w:w="0" w:type="dxa"/>
              <w:right w:w="108" w:type="dxa"/>
            </w:tcMar>
            <w:hideMark/>
          </w:tcPr>
          <w:p w14:paraId="23B96570" w14:textId="77777777" w:rsidR="00EC0C99" w:rsidRDefault="00EC0C99" w:rsidP="0005177C">
            <w:r>
              <w:t> </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14:paraId="1A753F26" w14:textId="77777777" w:rsidR="00EC0C99" w:rsidRDefault="00EC0C99" w:rsidP="0005177C">
            <w:r>
              <w:t> </w:t>
            </w:r>
          </w:p>
        </w:tc>
        <w:tc>
          <w:tcPr>
            <w:tcW w:w="911" w:type="dxa"/>
            <w:tcBorders>
              <w:top w:val="nil"/>
              <w:left w:val="nil"/>
              <w:bottom w:val="single" w:sz="8" w:space="0" w:color="auto"/>
              <w:right w:val="single" w:sz="8" w:space="0" w:color="auto"/>
            </w:tcBorders>
            <w:tcMar>
              <w:top w:w="0" w:type="dxa"/>
              <w:left w:w="108" w:type="dxa"/>
              <w:bottom w:w="0" w:type="dxa"/>
              <w:right w:w="108" w:type="dxa"/>
            </w:tcMar>
            <w:hideMark/>
          </w:tcPr>
          <w:p w14:paraId="1F0456E5" w14:textId="77777777" w:rsidR="00EC0C99" w:rsidRDefault="00EC0C99" w:rsidP="0005177C">
            <w:r>
              <w:t> </w:t>
            </w:r>
          </w:p>
        </w:tc>
      </w:tr>
    </w:tbl>
    <w:p w14:paraId="2EE91E16" w14:textId="77777777" w:rsidR="00EC0C99" w:rsidRPr="004D7D6A" w:rsidRDefault="00EC0C99" w:rsidP="00EC0C99">
      <w:pPr>
        <w:rPr>
          <w:rFonts w:eastAsia="Times New Roman" w:cs="Arial"/>
          <w:b/>
          <w:bCs/>
          <w:lang w:val="en-GB"/>
        </w:rPr>
      </w:pPr>
    </w:p>
    <w:p w14:paraId="4033FC8C" w14:textId="32AE7A1B" w:rsidR="00EC0C99" w:rsidRDefault="00EC0C99" w:rsidP="00FF7F83">
      <w:pPr>
        <w:pStyle w:val="Heading2"/>
        <w:numPr>
          <w:ilvl w:val="0"/>
          <w:numId w:val="15"/>
        </w:numPr>
      </w:pPr>
      <w:r>
        <w:br w:type="column"/>
      </w:r>
      <w:bookmarkStart w:id="7" w:name="_Toc69905346"/>
      <w:r w:rsidRPr="004D7D6A">
        <w:lastRenderedPageBreak/>
        <w:t>Mental healthcare</w:t>
      </w:r>
      <w:bookmarkEnd w:id="7"/>
    </w:p>
    <w:p w14:paraId="483CB66B" w14:textId="77777777" w:rsidR="00EC0C99" w:rsidRPr="005131DA" w:rsidRDefault="00EC0C99" w:rsidP="00EC0C99">
      <w:pPr>
        <w:rPr>
          <w:lang w:val="en-GB"/>
        </w:rPr>
      </w:pPr>
      <w:r w:rsidRPr="001F6EC5">
        <w:t>[</w:t>
      </w:r>
      <w:r w:rsidRPr="00C51FBD">
        <w:rPr>
          <w:highlight w:val="yellow"/>
        </w:rPr>
        <w:t xml:space="preserve">the beginning </w:t>
      </w:r>
      <w:r w:rsidRPr="001F6EC5">
        <w:rPr>
          <w:highlight w:val="yellow"/>
        </w:rPr>
        <w:t>of the pandemic</w:t>
      </w:r>
      <w:r w:rsidRPr="001F6EC5">
        <w:t>/</w:t>
      </w:r>
      <w:r>
        <w:rPr>
          <w:highlight w:val="green"/>
        </w:rPr>
        <w:t>the</w:t>
      </w:r>
      <w:r w:rsidRPr="001F6EC5">
        <w:rPr>
          <w:highlight w:val="green"/>
        </w:rPr>
        <w:t xml:space="preserve"> first lockdown</w:t>
      </w:r>
      <w:r w:rsidRPr="001F6EC5">
        <w:t>/</w:t>
      </w:r>
      <w:r w:rsidRPr="001F6EC5">
        <w:rPr>
          <w:highlight w:val="cyan"/>
        </w:rPr>
        <w:t>the second lockdown</w:t>
      </w:r>
      <w:r w:rsidRPr="001F6EC5">
        <w:t xml:space="preserve">], </w:t>
      </w:r>
      <w:r>
        <w:rPr>
          <w:b/>
        </w:rPr>
        <w:t>which began</w:t>
      </w:r>
      <w:r w:rsidRPr="001F6EC5">
        <w:rPr>
          <w:b/>
        </w:rPr>
        <w:t xml:space="preserve"> </w:t>
      </w:r>
      <w:r w:rsidRPr="001F6EC5">
        <w:t>[</w:t>
      </w:r>
      <w:r w:rsidRPr="001F6EC5">
        <w:rPr>
          <w:highlight w:val="yellow"/>
        </w:rPr>
        <w:t>March 2020</w:t>
      </w:r>
      <w:r w:rsidRPr="001F6EC5">
        <w:t xml:space="preserve">/ </w:t>
      </w:r>
      <w:r w:rsidRPr="001F6EC5">
        <w:rPr>
          <w:highlight w:val="green"/>
        </w:rPr>
        <w:t>23</w:t>
      </w:r>
      <w:r w:rsidRPr="001F6EC5">
        <w:rPr>
          <w:highlight w:val="green"/>
          <w:vertAlign w:val="superscript"/>
        </w:rPr>
        <w:t>rd</w:t>
      </w:r>
      <w:r w:rsidRPr="001F6EC5">
        <w:rPr>
          <w:highlight w:val="green"/>
        </w:rPr>
        <w:t xml:space="preserve"> March 2020</w:t>
      </w:r>
      <w:r w:rsidRPr="001F6EC5">
        <w:t>/</w:t>
      </w:r>
      <w:r>
        <w:rPr>
          <w:highlight w:val="cyan"/>
        </w:rPr>
        <w:t>5</w:t>
      </w:r>
      <w:r w:rsidRPr="00C51FBD">
        <w:rPr>
          <w:highlight w:val="cyan"/>
          <w:vertAlign w:val="superscript"/>
        </w:rPr>
        <w:t xml:space="preserve">th </w:t>
      </w:r>
      <w:r w:rsidRPr="00C51FBD">
        <w:rPr>
          <w:highlight w:val="cyan"/>
        </w:rPr>
        <w:t>January 2021</w:t>
      </w:r>
      <w:r>
        <w:t>]</w:t>
      </w:r>
    </w:p>
    <w:p w14:paraId="5C2EF565" w14:textId="77777777" w:rsidR="00EC0C99" w:rsidRPr="00A211CF" w:rsidRDefault="00EC0C99" w:rsidP="00EC0C99">
      <w:pPr>
        <w:pStyle w:val="ListParagraph"/>
        <w:numPr>
          <w:ilvl w:val="0"/>
          <w:numId w:val="13"/>
        </w:numPr>
        <w:rPr>
          <w:b/>
        </w:rPr>
      </w:pPr>
      <w:r w:rsidRPr="00A211CF">
        <w:rPr>
          <w:b/>
        </w:rPr>
        <w:t xml:space="preserve">Before the </w:t>
      </w:r>
      <w:r w:rsidRPr="001F6EC5">
        <w:t>[</w:t>
      </w:r>
      <w:r>
        <w:rPr>
          <w:highlight w:val="green"/>
        </w:rPr>
        <w:t>the</w:t>
      </w:r>
      <w:r w:rsidRPr="001F6EC5">
        <w:rPr>
          <w:highlight w:val="green"/>
        </w:rPr>
        <w:t xml:space="preserve"> first lockdown</w:t>
      </w:r>
      <w:r w:rsidRPr="001F6EC5">
        <w:t>/</w:t>
      </w:r>
      <w:r w:rsidRPr="001F6EC5">
        <w:rPr>
          <w:highlight w:val="cyan"/>
        </w:rPr>
        <w:t>the second lockdown</w:t>
      </w:r>
      <w:r>
        <w:t xml:space="preserve">, </w:t>
      </w:r>
      <w:r w:rsidRPr="005131DA">
        <w:rPr>
          <w:b/>
        </w:rPr>
        <w:t>which began</w:t>
      </w:r>
      <w:r>
        <w:t xml:space="preserve"> [</w:t>
      </w:r>
      <w:r w:rsidRPr="005131DA">
        <w:rPr>
          <w:highlight w:val="green"/>
        </w:rPr>
        <w:t>23</w:t>
      </w:r>
      <w:r w:rsidRPr="005131DA">
        <w:rPr>
          <w:highlight w:val="green"/>
          <w:vertAlign w:val="superscript"/>
        </w:rPr>
        <w:t>rd</w:t>
      </w:r>
      <w:r w:rsidRPr="005131DA">
        <w:rPr>
          <w:highlight w:val="green"/>
        </w:rPr>
        <w:t xml:space="preserve"> March 2020</w:t>
      </w:r>
      <w:r>
        <w:t>/</w:t>
      </w:r>
      <w:r w:rsidRPr="005131DA">
        <w:rPr>
          <w:highlight w:val="cyan"/>
        </w:rPr>
        <w:t>5</w:t>
      </w:r>
      <w:r w:rsidRPr="005131DA">
        <w:rPr>
          <w:highlight w:val="cyan"/>
          <w:vertAlign w:val="superscript"/>
        </w:rPr>
        <w:t>th</w:t>
      </w:r>
      <w:r w:rsidRPr="005131DA">
        <w:rPr>
          <w:highlight w:val="cyan"/>
        </w:rPr>
        <w:t xml:space="preserve"> January 2021</w:t>
      </w:r>
      <w:r>
        <w:t>]</w:t>
      </w:r>
      <w:r w:rsidRPr="00A211CF">
        <w:rPr>
          <w:b/>
        </w:rPr>
        <w:t>, did you have any mental health difficulties?</w:t>
      </w:r>
    </w:p>
    <w:p w14:paraId="10890B52" w14:textId="77777777" w:rsidR="00EC0C99" w:rsidRPr="0046751D" w:rsidRDefault="00EC0C99" w:rsidP="00EC0C99">
      <w:pPr>
        <w:pStyle w:val="ListParagraph"/>
        <w:numPr>
          <w:ilvl w:val="1"/>
          <w:numId w:val="13"/>
        </w:numPr>
      </w:pPr>
      <w:r w:rsidRPr="0046751D">
        <w:rPr>
          <w:rFonts w:eastAsia="Times New Roman" w:cs="Arial"/>
        </w:rPr>
        <w:t xml:space="preserve">Yes  </w:t>
      </w:r>
    </w:p>
    <w:p w14:paraId="74840447" w14:textId="77777777" w:rsidR="00EC0C99" w:rsidRPr="0046751D" w:rsidRDefault="00EC0C99" w:rsidP="00EC0C99">
      <w:pPr>
        <w:pStyle w:val="ListParagraph"/>
        <w:numPr>
          <w:ilvl w:val="1"/>
          <w:numId w:val="13"/>
        </w:numPr>
      </w:pPr>
      <w:r>
        <w:rPr>
          <w:rFonts w:eastAsia="Times New Roman" w:cs="Arial"/>
        </w:rPr>
        <w:t>No (Go to Q4)</w:t>
      </w:r>
    </w:p>
    <w:p w14:paraId="07A5208A" w14:textId="77777777" w:rsidR="00EC0C99" w:rsidRPr="00B9435A" w:rsidRDefault="00EC0C99" w:rsidP="00EC0C99">
      <w:pPr>
        <w:pStyle w:val="ListParagraph"/>
        <w:numPr>
          <w:ilvl w:val="1"/>
          <w:numId w:val="13"/>
        </w:numPr>
      </w:pPr>
      <w:r>
        <w:rPr>
          <w:rFonts w:eastAsia="Times New Roman" w:cs="Arial"/>
        </w:rPr>
        <w:t>Don’t know (Go to Q4)</w:t>
      </w:r>
    </w:p>
    <w:p w14:paraId="64DE14A3" w14:textId="77777777" w:rsidR="00EC0C99" w:rsidRPr="0046751D" w:rsidRDefault="00EC0C99" w:rsidP="00EC0C99">
      <w:pPr>
        <w:pStyle w:val="ListParagraph"/>
        <w:numPr>
          <w:ilvl w:val="1"/>
          <w:numId w:val="13"/>
        </w:numPr>
      </w:pPr>
    </w:p>
    <w:p w14:paraId="36CAAE7F" w14:textId="77777777" w:rsidR="00EC0C99" w:rsidRPr="00D90181" w:rsidRDefault="00EC0C99" w:rsidP="00EC0C99">
      <w:pPr>
        <w:pStyle w:val="ListParagraph"/>
        <w:numPr>
          <w:ilvl w:val="0"/>
          <w:numId w:val="13"/>
        </w:numPr>
        <w:rPr>
          <w:b/>
        </w:rPr>
      </w:pPr>
      <w:r w:rsidRPr="00D90181">
        <w:rPr>
          <w:rFonts w:eastAsia="Times New Roman" w:cs="Arial"/>
          <w:b/>
          <w:bCs/>
        </w:rPr>
        <w:t xml:space="preserve">If yes, before </w:t>
      </w:r>
      <w:r w:rsidRPr="001F6EC5">
        <w:t>[</w:t>
      </w:r>
      <w:r>
        <w:rPr>
          <w:highlight w:val="green"/>
        </w:rPr>
        <w:t>the</w:t>
      </w:r>
      <w:r w:rsidRPr="001F6EC5">
        <w:rPr>
          <w:highlight w:val="green"/>
        </w:rPr>
        <w:t xml:space="preserve"> first lockdown</w:t>
      </w:r>
      <w:r w:rsidRPr="001F6EC5">
        <w:t>/</w:t>
      </w:r>
      <w:r w:rsidRPr="001F6EC5">
        <w:rPr>
          <w:highlight w:val="cyan"/>
        </w:rPr>
        <w:t>the second lockdown</w:t>
      </w:r>
      <w:r>
        <w:t xml:space="preserve">, </w:t>
      </w:r>
      <w:r w:rsidRPr="005131DA">
        <w:rPr>
          <w:b/>
        </w:rPr>
        <w:t>which began</w:t>
      </w:r>
      <w:r>
        <w:t xml:space="preserve"> [</w:t>
      </w:r>
      <w:r w:rsidRPr="005131DA">
        <w:rPr>
          <w:highlight w:val="green"/>
        </w:rPr>
        <w:t>23</w:t>
      </w:r>
      <w:r w:rsidRPr="005131DA">
        <w:rPr>
          <w:highlight w:val="green"/>
          <w:vertAlign w:val="superscript"/>
        </w:rPr>
        <w:t>rd</w:t>
      </w:r>
      <w:r w:rsidRPr="005131DA">
        <w:rPr>
          <w:highlight w:val="green"/>
        </w:rPr>
        <w:t xml:space="preserve"> March 2020</w:t>
      </w:r>
      <w:r>
        <w:t>/</w:t>
      </w:r>
      <w:r w:rsidRPr="005131DA">
        <w:rPr>
          <w:highlight w:val="cyan"/>
        </w:rPr>
        <w:t>5</w:t>
      </w:r>
      <w:r w:rsidRPr="005131DA">
        <w:rPr>
          <w:highlight w:val="cyan"/>
          <w:vertAlign w:val="superscript"/>
        </w:rPr>
        <w:t>th</w:t>
      </w:r>
      <w:r w:rsidRPr="005131DA">
        <w:rPr>
          <w:highlight w:val="cyan"/>
        </w:rPr>
        <w:t xml:space="preserve"> January 2021</w:t>
      </w:r>
      <w:r>
        <w:t>]</w:t>
      </w:r>
      <w:r w:rsidRPr="00D90181">
        <w:rPr>
          <w:rFonts w:eastAsia="Times New Roman" w:cs="Arial"/>
          <w:b/>
          <w:bCs/>
        </w:rPr>
        <w:t>, did you receive support for your mental health difficulty?</w:t>
      </w:r>
    </w:p>
    <w:p w14:paraId="18950C97" w14:textId="77777777" w:rsidR="00EC0C99" w:rsidRPr="0046751D" w:rsidRDefault="00EC0C99" w:rsidP="00EC0C99">
      <w:pPr>
        <w:pStyle w:val="ListParagraph"/>
        <w:numPr>
          <w:ilvl w:val="1"/>
          <w:numId w:val="13"/>
        </w:numPr>
      </w:pPr>
      <w:r w:rsidRPr="0046751D">
        <w:rPr>
          <w:rFonts w:eastAsia="Times New Roman" w:cs="Arial"/>
        </w:rPr>
        <w:t xml:space="preserve">Yes </w:t>
      </w:r>
    </w:p>
    <w:p w14:paraId="2910B727" w14:textId="77777777" w:rsidR="00EC0C99" w:rsidRDefault="00EC0C99" w:rsidP="00EC0C99">
      <w:pPr>
        <w:pStyle w:val="ListParagraph"/>
        <w:rPr>
          <w:rFonts w:eastAsia="Times New Roman" w:cs="Arial"/>
        </w:rPr>
      </w:pPr>
      <w:r w:rsidRPr="0046751D">
        <w:rPr>
          <w:rFonts w:eastAsia="Times New Roman" w:cs="Arial"/>
        </w:rPr>
        <w:t xml:space="preserve">No </w:t>
      </w:r>
      <w:r>
        <w:rPr>
          <w:rFonts w:eastAsia="Times New Roman" w:cs="Arial"/>
        </w:rPr>
        <w:t xml:space="preserve"> (Go to Q4)</w:t>
      </w:r>
    </w:p>
    <w:p w14:paraId="014F12C9" w14:textId="77777777" w:rsidR="00EC0C99" w:rsidRDefault="00EC0C99" w:rsidP="00EC0C99">
      <w:pPr>
        <w:pStyle w:val="ListParagraph"/>
        <w:rPr>
          <w:rFonts w:eastAsia="Times New Roman" w:cs="Arial"/>
        </w:rPr>
      </w:pPr>
    </w:p>
    <w:p w14:paraId="519064A9" w14:textId="77777777" w:rsidR="00EC0C99" w:rsidRPr="00D90181" w:rsidRDefault="00EC0C99" w:rsidP="00EC0C99">
      <w:pPr>
        <w:pStyle w:val="ListParagraph"/>
        <w:numPr>
          <w:ilvl w:val="0"/>
          <w:numId w:val="13"/>
        </w:numPr>
        <w:rPr>
          <w:rFonts w:eastAsia="Times New Roman" w:cs="Arial"/>
          <w:b/>
        </w:rPr>
      </w:pPr>
      <w:r w:rsidRPr="00D90181">
        <w:rPr>
          <w:rFonts w:eastAsia="Times New Roman" w:cs="Arial"/>
          <w:b/>
          <w:bCs/>
        </w:rPr>
        <w:t xml:space="preserve">If yes, who did you receive help for your mental health difficulties from? </w:t>
      </w:r>
      <w:r w:rsidRPr="00D90181">
        <w:rPr>
          <w:rFonts w:eastAsia="Times New Roman" w:cs="Arial"/>
          <w:b/>
        </w:rPr>
        <w:t>(tick all that apply)</w:t>
      </w:r>
    </w:p>
    <w:p w14:paraId="2B7297B7" w14:textId="77777777" w:rsidR="00EC0C99" w:rsidRDefault="00EC0C99" w:rsidP="00EC0C99">
      <w:pPr>
        <w:pStyle w:val="ListParagraph"/>
        <w:numPr>
          <w:ilvl w:val="1"/>
          <w:numId w:val="13"/>
        </w:numPr>
        <w:rPr>
          <w:rFonts w:eastAsia="Times New Roman" w:cs="Arial"/>
        </w:rPr>
      </w:pPr>
      <w:r w:rsidRPr="0046751D">
        <w:rPr>
          <w:rFonts w:eastAsia="Times New Roman" w:cs="Arial"/>
        </w:rPr>
        <w:t>Health care professional</w:t>
      </w:r>
    </w:p>
    <w:p w14:paraId="66331122" w14:textId="77777777" w:rsidR="00EC0C99" w:rsidRDefault="00EC0C99" w:rsidP="00EC0C99">
      <w:pPr>
        <w:pStyle w:val="ListParagraph"/>
        <w:numPr>
          <w:ilvl w:val="1"/>
          <w:numId w:val="13"/>
        </w:numPr>
        <w:rPr>
          <w:rFonts w:eastAsia="Times New Roman" w:cs="Arial"/>
        </w:rPr>
      </w:pPr>
      <w:r w:rsidRPr="0046751D">
        <w:rPr>
          <w:rFonts w:eastAsia="Times New Roman" w:cs="Arial"/>
        </w:rPr>
        <w:t>Online helpline/service</w:t>
      </w:r>
    </w:p>
    <w:p w14:paraId="50253465" w14:textId="77777777" w:rsidR="00EC0C99" w:rsidRDefault="00EC0C99" w:rsidP="00EC0C99">
      <w:pPr>
        <w:pStyle w:val="ListParagraph"/>
        <w:numPr>
          <w:ilvl w:val="1"/>
          <w:numId w:val="13"/>
        </w:numPr>
        <w:rPr>
          <w:rFonts w:eastAsia="Times New Roman" w:cs="Arial"/>
        </w:rPr>
      </w:pPr>
      <w:r w:rsidRPr="0046751D">
        <w:rPr>
          <w:rFonts w:eastAsia="Times New Roman" w:cs="Arial"/>
        </w:rPr>
        <w:t>NHS phoneline</w:t>
      </w:r>
    </w:p>
    <w:p w14:paraId="3E57E7E0" w14:textId="77777777" w:rsidR="00EC0C99" w:rsidRDefault="00EC0C99" w:rsidP="00EC0C99">
      <w:pPr>
        <w:pStyle w:val="ListParagraph"/>
        <w:numPr>
          <w:ilvl w:val="1"/>
          <w:numId w:val="13"/>
        </w:numPr>
        <w:rPr>
          <w:rFonts w:eastAsia="Times New Roman" w:cs="Arial"/>
        </w:rPr>
      </w:pPr>
      <w:r w:rsidRPr="0046751D">
        <w:rPr>
          <w:rFonts w:eastAsia="Times New Roman" w:cs="Arial"/>
        </w:rPr>
        <w:t xml:space="preserve">Other </w:t>
      </w:r>
      <w:r>
        <w:rPr>
          <w:rFonts w:eastAsia="Times New Roman" w:cs="Arial"/>
        </w:rPr>
        <w:t>phoneline (such as Samaritans</w:t>
      </w:r>
      <w:r w:rsidRPr="0046751D">
        <w:rPr>
          <w:rFonts w:eastAsia="Times New Roman" w:cs="Arial"/>
        </w:rPr>
        <w:t>)</w:t>
      </w:r>
    </w:p>
    <w:p w14:paraId="4D674667" w14:textId="77777777" w:rsidR="00EC0C99" w:rsidRDefault="00EC0C99" w:rsidP="00EC0C99">
      <w:pPr>
        <w:pStyle w:val="ListParagraph"/>
        <w:numPr>
          <w:ilvl w:val="1"/>
          <w:numId w:val="13"/>
        </w:numPr>
        <w:rPr>
          <w:rFonts w:eastAsia="Times New Roman" w:cs="Arial"/>
        </w:rPr>
      </w:pPr>
      <w:r w:rsidRPr="0046751D">
        <w:rPr>
          <w:rFonts w:eastAsia="Times New Roman" w:cs="Arial"/>
        </w:rPr>
        <w:t>Family/friends</w:t>
      </w:r>
    </w:p>
    <w:p w14:paraId="0E04C8F2" w14:textId="77777777" w:rsidR="00EC0C99" w:rsidRDefault="00EC0C99" w:rsidP="00EC0C99">
      <w:pPr>
        <w:pStyle w:val="ListParagraph"/>
        <w:numPr>
          <w:ilvl w:val="1"/>
          <w:numId w:val="13"/>
        </w:numPr>
        <w:rPr>
          <w:rFonts w:eastAsia="Times New Roman" w:cs="Arial"/>
        </w:rPr>
      </w:pPr>
      <w:r>
        <w:rPr>
          <w:rFonts w:eastAsia="Times New Roman" w:cs="Arial"/>
        </w:rPr>
        <w:t>Other … [Free text]</w:t>
      </w:r>
    </w:p>
    <w:p w14:paraId="689D9220" w14:textId="77777777" w:rsidR="00EC0C99" w:rsidRDefault="00EC0C99" w:rsidP="00EC0C99">
      <w:pPr>
        <w:pStyle w:val="ListParagraph"/>
        <w:numPr>
          <w:ilvl w:val="1"/>
          <w:numId w:val="13"/>
        </w:numPr>
        <w:rPr>
          <w:rFonts w:eastAsia="Times New Roman" w:cs="Arial"/>
        </w:rPr>
      </w:pPr>
      <w:r>
        <w:rPr>
          <w:rFonts w:eastAsia="Times New Roman" w:cs="Arial"/>
        </w:rPr>
        <w:t>None of the above</w:t>
      </w:r>
    </w:p>
    <w:p w14:paraId="7FFBC7E3" w14:textId="77777777" w:rsidR="00EC0C99" w:rsidRDefault="00EC0C99" w:rsidP="00EC0C99">
      <w:pPr>
        <w:pStyle w:val="ListParagraph"/>
        <w:numPr>
          <w:ilvl w:val="1"/>
          <w:numId w:val="13"/>
        </w:numPr>
        <w:rPr>
          <w:rFonts w:eastAsia="Times New Roman" w:cs="Arial"/>
        </w:rPr>
      </w:pPr>
    </w:p>
    <w:p w14:paraId="79304FBD" w14:textId="77777777" w:rsidR="00EC0C99" w:rsidRPr="00D90181" w:rsidRDefault="00EC0C99" w:rsidP="00EC0C99">
      <w:pPr>
        <w:pStyle w:val="ListParagraph"/>
        <w:numPr>
          <w:ilvl w:val="0"/>
          <w:numId w:val="13"/>
        </w:numPr>
        <w:rPr>
          <w:rFonts w:eastAsia="Times New Roman" w:cs="Arial"/>
          <w:b/>
        </w:rPr>
      </w:pPr>
      <w:r w:rsidRPr="00D90181">
        <w:rPr>
          <w:rFonts w:eastAsia="Times New Roman" w:cs="Arial"/>
          <w:b/>
          <w:bCs/>
        </w:rPr>
        <w:t xml:space="preserve">Since the </w:t>
      </w:r>
      <w:r w:rsidRPr="001F6EC5">
        <w:t>[</w:t>
      </w:r>
      <w:r>
        <w:rPr>
          <w:highlight w:val="green"/>
        </w:rPr>
        <w:t>the</w:t>
      </w:r>
      <w:r w:rsidRPr="001F6EC5">
        <w:rPr>
          <w:highlight w:val="green"/>
        </w:rPr>
        <w:t xml:space="preserve"> first lockdown</w:t>
      </w:r>
      <w:r w:rsidRPr="001F6EC5">
        <w:t>/</w:t>
      </w:r>
      <w:r w:rsidRPr="001F6EC5">
        <w:rPr>
          <w:highlight w:val="cyan"/>
        </w:rPr>
        <w:t>the second lockdown</w:t>
      </w:r>
      <w:r>
        <w:t xml:space="preserve">], </w:t>
      </w:r>
      <w:r w:rsidRPr="005131DA">
        <w:rPr>
          <w:b/>
          <w:color w:val="FF0000"/>
        </w:rPr>
        <w:t>which began</w:t>
      </w:r>
      <w:r w:rsidRPr="005131DA">
        <w:rPr>
          <w:color w:val="FF0000"/>
        </w:rPr>
        <w:t xml:space="preserve"> </w:t>
      </w:r>
      <w:r>
        <w:t>[</w:t>
      </w:r>
      <w:r w:rsidRPr="005131DA">
        <w:rPr>
          <w:highlight w:val="green"/>
        </w:rPr>
        <w:t>23</w:t>
      </w:r>
      <w:r w:rsidRPr="005131DA">
        <w:rPr>
          <w:highlight w:val="green"/>
          <w:vertAlign w:val="superscript"/>
        </w:rPr>
        <w:t>rd</w:t>
      </w:r>
      <w:r w:rsidRPr="005131DA">
        <w:rPr>
          <w:highlight w:val="green"/>
        </w:rPr>
        <w:t xml:space="preserve"> March 2020</w:t>
      </w:r>
      <w:r>
        <w:t>/</w:t>
      </w:r>
      <w:r w:rsidRPr="005131DA">
        <w:rPr>
          <w:highlight w:val="cyan"/>
        </w:rPr>
        <w:t>5</w:t>
      </w:r>
      <w:r w:rsidRPr="005131DA">
        <w:rPr>
          <w:highlight w:val="cyan"/>
          <w:vertAlign w:val="superscript"/>
        </w:rPr>
        <w:t>th</w:t>
      </w:r>
      <w:r w:rsidRPr="005131DA">
        <w:rPr>
          <w:highlight w:val="cyan"/>
        </w:rPr>
        <w:t xml:space="preserve"> January 2021</w:t>
      </w:r>
      <w:r>
        <w:t>]</w:t>
      </w:r>
      <w:r w:rsidRPr="00A211CF">
        <w:rPr>
          <w:b/>
        </w:rPr>
        <w:t xml:space="preserve">, </w:t>
      </w:r>
      <w:r w:rsidRPr="00D90181">
        <w:rPr>
          <w:rFonts w:eastAsia="Times New Roman" w:cs="Arial"/>
          <w:b/>
          <w:bCs/>
        </w:rPr>
        <w:t>was announced [23</w:t>
      </w:r>
      <w:r w:rsidRPr="00D90181">
        <w:rPr>
          <w:rFonts w:eastAsia="Times New Roman" w:cs="Arial"/>
          <w:b/>
          <w:bCs/>
          <w:vertAlign w:val="superscript"/>
        </w:rPr>
        <w:t>rd</w:t>
      </w:r>
      <w:r w:rsidRPr="00D90181">
        <w:rPr>
          <w:rFonts w:eastAsia="Times New Roman" w:cs="Arial"/>
          <w:b/>
          <w:bCs/>
        </w:rPr>
        <w:t xml:space="preserve"> March], have you had any mental health difficulties?</w:t>
      </w:r>
      <w:r w:rsidRPr="00D90181">
        <w:rPr>
          <w:rFonts w:eastAsia="Times New Roman" w:cs="Arial"/>
          <w:b/>
        </w:rPr>
        <w:t xml:space="preserve"> </w:t>
      </w:r>
    </w:p>
    <w:p w14:paraId="4D7004AA" w14:textId="77777777" w:rsidR="00EC0C99" w:rsidRPr="0046751D" w:rsidRDefault="00EC0C99" w:rsidP="00EC0C99">
      <w:pPr>
        <w:pStyle w:val="ListParagraph"/>
        <w:numPr>
          <w:ilvl w:val="1"/>
          <w:numId w:val="12"/>
        </w:numPr>
        <w:rPr>
          <w:rFonts w:eastAsiaTheme="minorEastAsia" w:cs="Arial"/>
        </w:rPr>
      </w:pPr>
      <w:r w:rsidRPr="0046751D">
        <w:rPr>
          <w:rFonts w:eastAsia="Times New Roman" w:cs="Arial"/>
        </w:rPr>
        <w:t xml:space="preserve">Yes   </w:t>
      </w:r>
    </w:p>
    <w:p w14:paraId="5D6FC31A" w14:textId="77777777" w:rsidR="00EC0C99" w:rsidRPr="0046751D" w:rsidRDefault="00EC0C99" w:rsidP="00EC0C99">
      <w:pPr>
        <w:pStyle w:val="ListParagraph"/>
        <w:numPr>
          <w:ilvl w:val="1"/>
          <w:numId w:val="12"/>
        </w:numPr>
        <w:rPr>
          <w:rFonts w:eastAsiaTheme="minorEastAsia" w:cs="Arial"/>
        </w:rPr>
      </w:pPr>
      <w:r>
        <w:rPr>
          <w:rFonts w:eastAsia="Times New Roman" w:cs="Arial"/>
        </w:rPr>
        <w:t>No (Go to next section</w:t>
      </w:r>
      <w:r w:rsidRPr="0046751D">
        <w:rPr>
          <w:rFonts w:eastAsia="Times New Roman" w:cs="Arial"/>
        </w:rPr>
        <w:t>)</w:t>
      </w:r>
    </w:p>
    <w:p w14:paraId="239C9204" w14:textId="77777777" w:rsidR="00EC0C99" w:rsidRPr="00B9435A" w:rsidRDefault="00EC0C99" w:rsidP="00EC0C99">
      <w:pPr>
        <w:pStyle w:val="ListParagraph"/>
        <w:numPr>
          <w:ilvl w:val="1"/>
          <w:numId w:val="12"/>
        </w:numPr>
        <w:rPr>
          <w:rFonts w:eastAsiaTheme="minorEastAsia" w:cs="Arial"/>
        </w:rPr>
      </w:pPr>
      <w:r w:rsidRPr="0046751D">
        <w:rPr>
          <w:rFonts w:eastAsia="Times New Roman" w:cs="Arial"/>
        </w:rPr>
        <w:t xml:space="preserve">Don’t </w:t>
      </w:r>
      <w:r>
        <w:rPr>
          <w:rFonts w:eastAsia="Times New Roman" w:cs="Arial"/>
        </w:rPr>
        <w:t>know (Go to next</w:t>
      </w:r>
      <w:r w:rsidRPr="0046751D">
        <w:rPr>
          <w:rFonts w:eastAsia="Times New Roman" w:cs="Arial"/>
        </w:rPr>
        <w:t xml:space="preserve"> section)</w:t>
      </w:r>
    </w:p>
    <w:p w14:paraId="489A6790" w14:textId="77777777" w:rsidR="00EC0C99" w:rsidRPr="00D90181" w:rsidRDefault="00EC0C99" w:rsidP="00EC0C99">
      <w:pPr>
        <w:pStyle w:val="ListParagraph"/>
        <w:numPr>
          <w:ilvl w:val="1"/>
          <w:numId w:val="12"/>
        </w:numPr>
        <w:rPr>
          <w:rFonts w:eastAsiaTheme="minorEastAsia" w:cs="Arial"/>
        </w:rPr>
      </w:pPr>
    </w:p>
    <w:p w14:paraId="6683DD6C" w14:textId="77777777" w:rsidR="00EC0C99" w:rsidRPr="00D90181" w:rsidRDefault="00EC0C99" w:rsidP="00EC0C99">
      <w:pPr>
        <w:pStyle w:val="ListParagraph"/>
        <w:numPr>
          <w:ilvl w:val="0"/>
          <w:numId w:val="12"/>
        </w:numPr>
        <w:rPr>
          <w:rFonts w:cs="Arial"/>
          <w:b/>
          <w:bCs/>
          <w:vanish/>
        </w:rPr>
      </w:pPr>
    </w:p>
    <w:p w14:paraId="6BD25777" w14:textId="77777777" w:rsidR="00EC0C99" w:rsidRPr="00D90181" w:rsidRDefault="00EC0C99" w:rsidP="00EC0C99">
      <w:pPr>
        <w:pStyle w:val="ListParagraph"/>
        <w:numPr>
          <w:ilvl w:val="0"/>
          <w:numId w:val="12"/>
        </w:numPr>
        <w:rPr>
          <w:rFonts w:cs="Arial"/>
          <w:b/>
          <w:bCs/>
          <w:vanish/>
        </w:rPr>
      </w:pPr>
    </w:p>
    <w:p w14:paraId="7F726B42" w14:textId="77777777" w:rsidR="00EC0C99" w:rsidRPr="00D90181" w:rsidRDefault="00EC0C99" w:rsidP="00EC0C99">
      <w:pPr>
        <w:pStyle w:val="ListParagraph"/>
        <w:numPr>
          <w:ilvl w:val="0"/>
          <w:numId w:val="12"/>
        </w:numPr>
        <w:rPr>
          <w:rFonts w:cs="Arial"/>
          <w:b/>
          <w:bCs/>
          <w:vanish/>
        </w:rPr>
      </w:pPr>
    </w:p>
    <w:p w14:paraId="6389CD11" w14:textId="77777777" w:rsidR="00EC0C99" w:rsidRPr="00D90181" w:rsidRDefault="00EC0C99" w:rsidP="00EC0C99">
      <w:pPr>
        <w:pStyle w:val="ListParagraph"/>
        <w:numPr>
          <w:ilvl w:val="0"/>
          <w:numId w:val="12"/>
        </w:numPr>
        <w:rPr>
          <w:rFonts w:eastAsiaTheme="minorEastAsia" w:cs="Arial"/>
          <w:b/>
        </w:rPr>
      </w:pPr>
      <w:r w:rsidRPr="00D90181">
        <w:rPr>
          <w:rFonts w:cs="Arial"/>
          <w:b/>
          <w:bCs/>
        </w:rPr>
        <w:t xml:space="preserve">If yes, since </w:t>
      </w:r>
      <w:r w:rsidRPr="001F6EC5">
        <w:t>[</w:t>
      </w:r>
      <w:r>
        <w:rPr>
          <w:highlight w:val="green"/>
        </w:rPr>
        <w:t>the</w:t>
      </w:r>
      <w:r w:rsidRPr="001F6EC5">
        <w:rPr>
          <w:highlight w:val="green"/>
        </w:rPr>
        <w:t xml:space="preserve"> first lockdown</w:t>
      </w:r>
      <w:r w:rsidRPr="001F6EC5">
        <w:t>/</w:t>
      </w:r>
      <w:r w:rsidRPr="001F6EC5">
        <w:rPr>
          <w:highlight w:val="cyan"/>
        </w:rPr>
        <w:t>the second lockdown</w:t>
      </w:r>
      <w:r>
        <w:t xml:space="preserve">, </w:t>
      </w:r>
      <w:r w:rsidRPr="005131DA">
        <w:rPr>
          <w:b/>
        </w:rPr>
        <w:t>which began</w:t>
      </w:r>
      <w:r>
        <w:t xml:space="preserve"> [</w:t>
      </w:r>
      <w:r w:rsidRPr="005131DA">
        <w:rPr>
          <w:highlight w:val="green"/>
        </w:rPr>
        <w:t>23</w:t>
      </w:r>
      <w:r w:rsidRPr="005131DA">
        <w:rPr>
          <w:highlight w:val="green"/>
          <w:vertAlign w:val="superscript"/>
        </w:rPr>
        <w:t>rd</w:t>
      </w:r>
      <w:r w:rsidRPr="005131DA">
        <w:rPr>
          <w:highlight w:val="green"/>
        </w:rPr>
        <w:t xml:space="preserve"> March 2020</w:t>
      </w:r>
      <w:r>
        <w:t>/</w:t>
      </w:r>
      <w:r w:rsidRPr="005131DA">
        <w:rPr>
          <w:highlight w:val="cyan"/>
        </w:rPr>
        <w:t>5</w:t>
      </w:r>
      <w:r w:rsidRPr="005131DA">
        <w:rPr>
          <w:highlight w:val="cyan"/>
          <w:vertAlign w:val="superscript"/>
        </w:rPr>
        <w:t>th</w:t>
      </w:r>
      <w:r w:rsidRPr="005131DA">
        <w:rPr>
          <w:highlight w:val="cyan"/>
        </w:rPr>
        <w:t xml:space="preserve"> January 2021</w:t>
      </w:r>
      <w:r>
        <w:t>]</w:t>
      </w:r>
      <w:r>
        <w:rPr>
          <w:b/>
        </w:rPr>
        <w:t>, was announced</w:t>
      </w:r>
      <w:r w:rsidRPr="00D90181">
        <w:rPr>
          <w:rFonts w:cs="Arial"/>
          <w:b/>
          <w:bCs/>
        </w:rPr>
        <w:t>, have you tried to access services to support your mental health difficulty?</w:t>
      </w:r>
    </w:p>
    <w:p w14:paraId="388CFC63" w14:textId="77777777" w:rsidR="00EC0C99" w:rsidRPr="0046751D" w:rsidRDefault="00EC0C99" w:rsidP="00EC0C99">
      <w:pPr>
        <w:pStyle w:val="ListParagraph"/>
        <w:numPr>
          <w:ilvl w:val="1"/>
          <w:numId w:val="12"/>
        </w:numPr>
        <w:rPr>
          <w:rFonts w:eastAsiaTheme="minorEastAsia" w:cs="Arial"/>
        </w:rPr>
      </w:pPr>
      <w:r w:rsidRPr="0046751D">
        <w:rPr>
          <w:rFonts w:eastAsia="Times New Roman" w:cs="Arial"/>
        </w:rPr>
        <w:t>Yes</w:t>
      </w:r>
    </w:p>
    <w:p w14:paraId="13BB3B6F" w14:textId="77777777" w:rsidR="00EC0C99" w:rsidRPr="00B9435A" w:rsidRDefault="00EC0C99" w:rsidP="00EC0C99">
      <w:pPr>
        <w:pStyle w:val="ListParagraph"/>
        <w:numPr>
          <w:ilvl w:val="1"/>
          <w:numId w:val="12"/>
        </w:numPr>
        <w:rPr>
          <w:rFonts w:eastAsiaTheme="minorEastAsia" w:cs="Arial"/>
        </w:rPr>
      </w:pPr>
      <w:r w:rsidRPr="0046751D">
        <w:rPr>
          <w:rFonts w:eastAsia="Times New Roman" w:cs="Arial"/>
        </w:rPr>
        <w:t>No   (go to next section)</w:t>
      </w:r>
    </w:p>
    <w:p w14:paraId="10E3C028" w14:textId="77777777" w:rsidR="00EC0C99" w:rsidRPr="0046751D" w:rsidRDefault="00EC0C99" w:rsidP="00EC0C99">
      <w:pPr>
        <w:pStyle w:val="ListParagraph"/>
        <w:numPr>
          <w:ilvl w:val="1"/>
          <w:numId w:val="12"/>
        </w:numPr>
        <w:rPr>
          <w:rFonts w:eastAsiaTheme="minorEastAsia" w:cs="Arial"/>
        </w:rPr>
      </w:pPr>
    </w:p>
    <w:p w14:paraId="0C4F862B" w14:textId="77777777" w:rsidR="00EC0C99" w:rsidRPr="00D90181" w:rsidRDefault="00EC0C99" w:rsidP="00EC0C99">
      <w:pPr>
        <w:pStyle w:val="ListParagraph"/>
        <w:numPr>
          <w:ilvl w:val="0"/>
          <w:numId w:val="12"/>
        </w:numPr>
        <w:rPr>
          <w:rFonts w:eastAsia="Times New Roman" w:cs="Arial"/>
          <w:b/>
        </w:rPr>
      </w:pPr>
      <w:r w:rsidRPr="00D90181">
        <w:rPr>
          <w:rFonts w:eastAsia="Times New Roman" w:cs="Arial"/>
          <w:b/>
          <w:bCs/>
        </w:rPr>
        <w:t xml:space="preserve">If yes did you seek help from any of the following sources? </w:t>
      </w:r>
      <w:r w:rsidRPr="00D90181">
        <w:rPr>
          <w:rFonts w:eastAsia="Times New Roman" w:cs="Arial"/>
          <w:b/>
        </w:rPr>
        <w:t>(tick all that apply)</w:t>
      </w:r>
    </w:p>
    <w:p w14:paraId="61DAC59C" w14:textId="77777777" w:rsidR="00EC0C99" w:rsidRPr="0046751D" w:rsidRDefault="00EC0C99" w:rsidP="00EC0C99">
      <w:pPr>
        <w:pStyle w:val="ListParagraph"/>
        <w:numPr>
          <w:ilvl w:val="1"/>
          <w:numId w:val="12"/>
        </w:numPr>
        <w:rPr>
          <w:rFonts w:eastAsiaTheme="minorEastAsia" w:cs="Arial"/>
        </w:rPr>
      </w:pPr>
      <w:r w:rsidRPr="0046751D">
        <w:rPr>
          <w:rFonts w:eastAsia="Times New Roman" w:cs="Arial"/>
        </w:rPr>
        <w:t>Health care professional</w:t>
      </w:r>
    </w:p>
    <w:p w14:paraId="20DBCF09" w14:textId="77777777" w:rsidR="00EC0C99" w:rsidRPr="0046751D" w:rsidRDefault="00EC0C99" w:rsidP="00EC0C99">
      <w:pPr>
        <w:pStyle w:val="ListParagraph"/>
        <w:numPr>
          <w:ilvl w:val="1"/>
          <w:numId w:val="12"/>
        </w:numPr>
        <w:rPr>
          <w:rFonts w:eastAsiaTheme="minorEastAsia" w:cs="Arial"/>
        </w:rPr>
      </w:pPr>
      <w:r w:rsidRPr="0046751D">
        <w:rPr>
          <w:rFonts w:eastAsia="Times New Roman" w:cs="Arial"/>
        </w:rPr>
        <w:t>Online helpline/service</w:t>
      </w:r>
    </w:p>
    <w:p w14:paraId="2BA24C2F" w14:textId="77777777" w:rsidR="00EC0C99" w:rsidRPr="0046751D" w:rsidRDefault="00EC0C99" w:rsidP="00EC0C99">
      <w:pPr>
        <w:pStyle w:val="ListParagraph"/>
        <w:numPr>
          <w:ilvl w:val="1"/>
          <w:numId w:val="12"/>
        </w:numPr>
        <w:rPr>
          <w:rFonts w:eastAsiaTheme="minorEastAsia" w:cs="Arial"/>
        </w:rPr>
      </w:pPr>
      <w:r w:rsidRPr="0046751D">
        <w:rPr>
          <w:rFonts w:eastAsia="Times New Roman" w:cs="Arial"/>
        </w:rPr>
        <w:t>Crisis hotline</w:t>
      </w:r>
    </w:p>
    <w:p w14:paraId="0C517E98" w14:textId="77777777" w:rsidR="00EC0C99" w:rsidRPr="0046751D" w:rsidRDefault="00EC0C99" w:rsidP="00EC0C99">
      <w:pPr>
        <w:pStyle w:val="ListParagraph"/>
        <w:numPr>
          <w:ilvl w:val="1"/>
          <w:numId w:val="12"/>
        </w:numPr>
        <w:rPr>
          <w:rFonts w:eastAsiaTheme="minorEastAsia" w:cs="Arial"/>
        </w:rPr>
      </w:pPr>
      <w:r w:rsidRPr="0046751D">
        <w:rPr>
          <w:rFonts w:eastAsia="Times New Roman" w:cs="Arial"/>
        </w:rPr>
        <w:t>Family/friends</w:t>
      </w:r>
    </w:p>
    <w:p w14:paraId="2D7246B1" w14:textId="77777777" w:rsidR="00EC0C99" w:rsidRPr="00B9435A" w:rsidRDefault="00EC0C99" w:rsidP="00EC0C99">
      <w:pPr>
        <w:pStyle w:val="ListParagraph"/>
        <w:numPr>
          <w:ilvl w:val="1"/>
          <w:numId w:val="12"/>
        </w:numPr>
        <w:rPr>
          <w:rFonts w:eastAsiaTheme="minorEastAsia" w:cs="Arial"/>
        </w:rPr>
      </w:pPr>
      <w:r>
        <w:rPr>
          <w:rFonts w:eastAsia="Times New Roman" w:cs="Arial"/>
        </w:rPr>
        <w:t>Other … [Free text]</w:t>
      </w:r>
    </w:p>
    <w:p w14:paraId="140EB3FE" w14:textId="77777777" w:rsidR="00EC0C99" w:rsidRPr="0046751D" w:rsidRDefault="00EC0C99" w:rsidP="00EC0C99">
      <w:pPr>
        <w:pStyle w:val="ListParagraph"/>
        <w:numPr>
          <w:ilvl w:val="1"/>
          <w:numId w:val="12"/>
        </w:numPr>
        <w:rPr>
          <w:rFonts w:eastAsiaTheme="minorEastAsia" w:cs="Arial"/>
        </w:rPr>
      </w:pPr>
    </w:p>
    <w:p w14:paraId="131BD9E3" w14:textId="77777777" w:rsidR="00EC0C99" w:rsidRPr="00D90181" w:rsidRDefault="00EC0C99" w:rsidP="00EC0C99">
      <w:pPr>
        <w:pStyle w:val="ListParagraph"/>
        <w:numPr>
          <w:ilvl w:val="0"/>
          <w:numId w:val="12"/>
        </w:numPr>
        <w:rPr>
          <w:rFonts w:eastAsiaTheme="minorEastAsia" w:cs="Arial"/>
          <w:b/>
        </w:rPr>
      </w:pPr>
      <w:r w:rsidRPr="00D90181">
        <w:rPr>
          <w:rFonts w:eastAsia="Times New Roman" w:cs="Arial"/>
          <w:b/>
          <w:bCs/>
        </w:rPr>
        <w:t>If you accessed care from a health care professional in what setting did this occur?</w:t>
      </w:r>
      <w:r w:rsidRPr="00D90181">
        <w:rPr>
          <w:rFonts w:eastAsia="Times New Roman" w:cs="Arial"/>
          <w:b/>
        </w:rPr>
        <w:t xml:space="preserve"> (Tick all that apply)</w:t>
      </w:r>
    </w:p>
    <w:p w14:paraId="2E829F4D"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Face-to-face in primary care / general practice</w:t>
      </w:r>
    </w:p>
    <w:p w14:paraId="64260B89"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Face-to-face in general hospital</w:t>
      </w:r>
    </w:p>
    <w:p w14:paraId="22957A50"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Face-to-face in acute/psychiatric hospital</w:t>
      </w:r>
    </w:p>
    <w:p w14:paraId="5B8205FC"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 xml:space="preserve">Face-to-face </w:t>
      </w:r>
      <w:r>
        <w:rPr>
          <w:rFonts w:eastAsia="Times New Roman" w:cs="Arial"/>
        </w:rPr>
        <w:t>elsewhere, please specify: [Free text]</w:t>
      </w:r>
    </w:p>
    <w:p w14:paraId="262C73DC"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By phone</w:t>
      </w:r>
    </w:p>
    <w:p w14:paraId="12657433"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lastRenderedPageBreak/>
        <w:t>By video-link</w:t>
      </w:r>
    </w:p>
    <w:p w14:paraId="5927819F" w14:textId="77777777" w:rsidR="00EC0C99" w:rsidRPr="00B9435A" w:rsidRDefault="00EC0C99" w:rsidP="00EC0C99">
      <w:pPr>
        <w:pStyle w:val="ListParagraph"/>
        <w:numPr>
          <w:ilvl w:val="1"/>
          <w:numId w:val="12"/>
        </w:numPr>
        <w:rPr>
          <w:rFonts w:eastAsiaTheme="minorEastAsia" w:cs="Arial"/>
        </w:rPr>
      </w:pPr>
      <w:r>
        <w:rPr>
          <w:rFonts w:eastAsia="Times New Roman" w:cs="Arial"/>
        </w:rPr>
        <w:t>Other … [Free text]</w:t>
      </w:r>
    </w:p>
    <w:p w14:paraId="5BA49A56" w14:textId="77777777" w:rsidR="00EC0C99" w:rsidRPr="00B9435A" w:rsidRDefault="00EC0C99" w:rsidP="00EC0C99">
      <w:pPr>
        <w:pStyle w:val="ListParagraph"/>
        <w:numPr>
          <w:ilvl w:val="1"/>
          <w:numId w:val="12"/>
        </w:numPr>
        <w:rPr>
          <w:rFonts w:eastAsiaTheme="minorEastAsia" w:cs="Arial"/>
        </w:rPr>
      </w:pPr>
    </w:p>
    <w:p w14:paraId="54C1AC75" w14:textId="77777777" w:rsidR="00EC0C99" w:rsidRPr="00A211CF" w:rsidRDefault="00EC0C99" w:rsidP="00EC0C99">
      <w:pPr>
        <w:pStyle w:val="ListParagraph"/>
        <w:numPr>
          <w:ilvl w:val="0"/>
          <w:numId w:val="12"/>
        </w:numPr>
        <w:rPr>
          <w:rFonts w:eastAsia="Times New Roman" w:cs="Arial"/>
          <w:b/>
        </w:rPr>
      </w:pPr>
      <w:r w:rsidRPr="00A211CF">
        <w:rPr>
          <w:rFonts w:eastAsia="Times New Roman" w:cs="Arial"/>
          <w:b/>
          <w:bCs/>
        </w:rPr>
        <w:t>How would you rate the ongoing care you are receiving for your mental health difficulty during lockdown?</w:t>
      </w:r>
    </w:p>
    <w:p w14:paraId="2501EED4"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Very good</w:t>
      </w:r>
    </w:p>
    <w:p w14:paraId="56340B30"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Good</w:t>
      </w:r>
    </w:p>
    <w:p w14:paraId="259E17EA"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Fair</w:t>
      </w:r>
    </w:p>
    <w:p w14:paraId="3D083FEE"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Poor</w:t>
      </w:r>
    </w:p>
    <w:p w14:paraId="008951BA" w14:textId="77777777" w:rsidR="00EC0C99" w:rsidRPr="00B9435A" w:rsidRDefault="00EC0C99" w:rsidP="00EC0C99">
      <w:pPr>
        <w:pStyle w:val="ListParagraph"/>
        <w:numPr>
          <w:ilvl w:val="1"/>
          <w:numId w:val="12"/>
        </w:numPr>
        <w:rPr>
          <w:rFonts w:eastAsiaTheme="minorEastAsia" w:cs="Arial"/>
        </w:rPr>
      </w:pPr>
      <w:r w:rsidRPr="004D7D6A">
        <w:rPr>
          <w:rFonts w:eastAsia="Times New Roman" w:cs="Arial"/>
        </w:rPr>
        <w:t>Very poor</w:t>
      </w:r>
    </w:p>
    <w:p w14:paraId="2F10EBE4" w14:textId="77777777" w:rsidR="00EC0C99" w:rsidRPr="004D7D6A" w:rsidRDefault="00EC0C99" w:rsidP="00EC0C99">
      <w:pPr>
        <w:pStyle w:val="ListParagraph"/>
        <w:numPr>
          <w:ilvl w:val="1"/>
          <w:numId w:val="12"/>
        </w:numPr>
        <w:rPr>
          <w:rFonts w:eastAsiaTheme="minorEastAsia" w:cs="Arial"/>
        </w:rPr>
      </w:pPr>
    </w:p>
    <w:p w14:paraId="373660D2" w14:textId="77777777" w:rsidR="00EC0C99" w:rsidRPr="00A211CF" w:rsidRDefault="00EC0C99" w:rsidP="00EC0C99">
      <w:pPr>
        <w:pStyle w:val="ListParagraph"/>
        <w:numPr>
          <w:ilvl w:val="0"/>
          <w:numId w:val="12"/>
        </w:numPr>
        <w:rPr>
          <w:rFonts w:eastAsia="Times New Roman" w:cs="Arial"/>
          <w:b/>
        </w:rPr>
      </w:pPr>
      <w:r w:rsidRPr="00A211CF">
        <w:rPr>
          <w:rFonts w:eastAsia="Times New Roman" w:cs="Arial"/>
          <w:b/>
          <w:bCs/>
        </w:rPr>
        <w:t>How does it compare to the care you received before the</w:t>
      </w:r>
      <w:r w:rsidRPr="001F6EC5">
        <w:t>[</w:t>
      </w:r>
      <w:r>
        <w:rPr>
          <w:highlight w:val="green"/>
        </w:rPr>
        <w:t>the</w:t>
      </w:r>
      <w:r w:rsidRPr="001F6EC5">
        <w:rPr>
          <w:highlight w:val="green"/>
        </w:rPr>
        <w:t xml:space="preserve"> first lockdown</w:t>
      </w:r>
      <w:r w:rsidRPr="001F6EC5">
        <w:t>/</w:t>
      </w:r>
      <w:r w:rsidRPr="001F6EC5">
        <w:rPr>
          <w:highlight w:val="cyan"/>
        </w:rPr>
        <w:t>the second lockdown</w:t>
      </w:r>
      <w:r>
        <w:t xml:space="preserve">, </w:t>
      </w:r>
      <w:r w:rsidRPr="005131DA">
        <w:rPr>
          <w:b/>
        </w:rPr>
        <w:t>which began</w:t>
      </w:r>
      <w:r>
        <w:t xml:space="preserve"> [</w:t>
      </w:r>
      <w:r w:rsidRPr="005131DA">
        <w:rPr>
          <w:highlight w:val="green"/>
        </w:rPr>
        <w:t>23</w:t>
      </w:r>
      <w:r w:rsidRPr="005131DA">
        <w:rPr>
          <w:highlight w:val="green"/>
          <w:vertAlign w:val="superscript"/>
        </w:rPr>
        <w:t>rd</w:t>
      </w:r>
      <w:r w:rsidRPr="005131DA">
        <w:rPr>
          <w:highlight w:val="green"/>
        </w:rPr>
        <w:t xml:space="preserve"> March 2020</w:t>
      </w:r>
      <w:r>
        <w:t>/</w:t>
      </w:r>
      <w:r w:rsidRPr="005131DA">
        <w:rPr>
          <w:highlight w:val="cyan"/>
        </w:rPr>
        <w:t>5</w:t>
      </w:r>
      <w:r w:rsidRPr="005131DA">
        <w:rPr>
          <w:highlight w:val="cyan"/>
          <w:vertAlign w:val="superscript"/>
        </w:rPr>
        <w:t>th</w:t>
      </w:r>
      <w:r w:rsidRPr="005131DA">
        <w:rPr>
          <w:highlight w:val="cyan"/>
        </w:rPr>
        <w:t xml:space="preserve"> January 2021</w:t>
      </w:r>
      <w:r>
        <w:t>]</w:t>
      </w:r>
      <w:r w:rsidRPr="00A211CF">
        <w:rPr>
          <w:b/>
        </w:rPr>
        <w:t>,</w:t>
      </w:r>
      <w:r>
        <w:rPr>
          <w:b/>
        </w:rPr>
        <w:t xml:space="preserve"> was announced</w:t>
      </w:r>
      <w:r w:rsidRPr="00A211CF">
        <w:rPr>
          <w:rFonts w:eastAsia="Times New Roman" w:cs="Arial"/>
          <w:b/>
          <w:bCs/>
        </w:rPr>
        <w:t>?</w:t>
      </w:r>
    </w:p>
    <w:p w14:paraId="3C2D3936"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 xml:space="preserve">Much better </w:t>
      </w:r>
    </w:p>
    <w:p w14:paraId="2DF89167"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 xml:space="preserve">Somewhat better </w:t>
      </w:r>
    </w:p>
    <w:p w14:paraId="33EEEC84"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 xml:space="preserve">Stayed the same </w:t>
      </w:r>
    </w:p>
    <w:p w14:paraId="6FF46475"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Somewhat worse</w:t>
      </w:r>
    </w:p>
    <w:p w14:paraId="0DBEDAE9" w14:textId="77777777" w:rsidR="00EC0C99" w:rsidRPr="00B9435A" w:rsidRDefault="00EC0C99" w:rsidP="00EC0C99">
      <w:pPr>
        <w:pStyle w:val="ListParagraph"/>
        <w:numPr>
          <w:ilvl w:val="1"/>
          <w:numId w:val="12"/>
        </w:numPr>
        <w:rPr>
          <w:rFonts w:eastAsiaTheme="minorEastAsia" w:cs="Arial"/>
        </w:rPr>
      </w:pPr>
      <w:r w:rsidRPr="004D7D6A">
        <w:rPr>
          <w:rFonts w:eastAsia="Times New Roman" w:cs="Arial"/>
        </w:rPr>
        <w:t>Much worse</w:t>
      </w:r>
    </w:p>
    <w:p w14:paraId="6DE0E09A" w14:textId="77777777" w:rsidR="00EC0C99" w:rsidRPr="00A211CF" w:rsidRDefault="00EC0C99" w:rsidP="00EC0C99">
      <w:pPr>
        <w:pStyle w:val="ListParagraph"/>
        <w:numPr>
          <w:ilvl w:val="1"/>
          <w:numId w:val="12"/>
        </w:numPr>
        <w:rPr>
          <w:rFonts w:eastAsiaTheme="minorEastAsia" w:cs="Arial"/>
        </w:rPr>
      </w:pPr>
    </w:p>
    <w:p w14:paraId="67156A7B" w14:textId="77777777" w:rsidR="00EC0C99" w:rsidRPr="00A211CF" w:rsidRDefault="00EC0C99" w:rsidP="00EC0C99">
      <w:pPr>
        <w:pStyle w:val="ListParagraph"/>
        <w:numPr>
          <w:ilvl w:val="0"/>
          <w:numId w:val="12"/>
        </w:numPr>
        <w:rPr>
          <w:rFonts w:eastAsia="Times New Roman" w:cs="Arial"/>
          <w:b/>
        </w:rPr>
      </w:pPr>
      <w:r>
        <w:rPr>
          <w:rFonts w:eastAsia="Times New Roman" w:cs="Arial"/>
          <w:b/>
          <w:bCs/>
        </w:rPr>
        <w:t>Have you had</w:t>
      </w:r>
      <w:r w:rsidRPr="00A211CF">
        <w:rPr>
          <w:rFonts w:eastAsia="Times New Roman" w:cs="Arial"/>
          <w:b/>
          <w:bCs/>
        </w:rPr>
        <w:t xml:space="preserve"> any difficulty accessing care</w:t>
      </w:r>
      <w:r>
        <w:rPr>
          <w:rFonts w:eastAsia="Times New Roman" w:cs="Arial"/>
          <w:b/>
          <w:bCs/>
        </w:rPr>
        <w:t xml:space="preserve"> during any lockdown periods</w:t>
      </w:r>
      <w:r w:rsidRPr="00A211CF">
        <w:rPr>
          <w:rFonts w:eastAsia="Times New Roman" w:cs="Arial"/>
          <w:b/>
          <w:bCs/>
        </w:rPr>
        <w:t>?</w:t>
      </w:r>
    </w:p>
    <w:p w14:paraId="3BA2D84F"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Often</w:t>
      </w:r>
    </w:p>
    <w:p w14:paraId="7151308E"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Sometimes</w:t>
      </w:r>
    </w:p>
    <w:p w14:paraId="52C099F7"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Seldom</w:t>
      </w:r>
    </w:p>
    <w:p w14:paraId="41DF859A"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Never</w:t>
      </w:r>
    </w:p>
    <w:p w14:paraId="37153BDD" w14:textId="77777777" w:rsidR="00EC0C99" w:rsidRPr="00B9435A" w:rsidRDefault="00EC0C99" w:rsidP="00EC0C99">
      <w:pPr>
        <w:pStyle w:val="ListParagraph"/>
        <w:numPr>
          <w:ilvl w:val="1"/>
          <w:numId w:val="12"/>
        </w:numPr>
        <w:rPr>
          <w:rFonts w:eastAsiaTheme="minorEastAsia" w:cs="Arial"/>
        </w:rPr>
      </w:pPr>
      <w:r w:rsidRPr="004D7D6A">
        <w:rPr>
          <w:rFonts w:eastAsia="Times New Roman" w:cs="Arial"/>
        </w:rPr>
        <w:t>N/A - Did not access care</w:t>
      </w:r>
    </w:p>
    <w:p w14:paraId="44A65BBC" w14:textId="77777777" w:rsidR="00EC0C99" w:rsidRPr="00A211CF" w:rsidRDefault="00EC0C99" w:rsidP="00EC0C99">
      <w:pPr>
        <w:pStyle w:val="ListParagraph"/>
        <w:numPr>
          <w:ilvl w:val="1"/>
          <w:numId w:val="12"/>
        </w:numPr>
        <w:rPr>
          <w:rFonts w:eastAsiaTheme="minorEastAsia" w:cs="Arial"/>
        </w:rPr>
      </w:pPr>
    </w:p>
    <w:p w14:paraId="3D1A1BF4" w14:textId="77777777" w:rsidR="00EC0C99" w:rsidRPr="00A211CF" w:rsidRDefault="00EC0C99" w:rsidP="00EC0C99">
      <w:pPr>
        <w:pStyle w:val="ListParagraph"/>
        <w:numPr>
          <w:ilvl w:val="0"/>
          <w:numId w:val="12"/>
        </w:numPr>
        <w:rPr>
          <w:rFonts w:eastAsia="Times New Roman" w:cs="Arial"/>
          <w:b/>
        </w:rPr>
      </w:pPr>
      <w:r w:rsidRPr="00A211CF">
        <w:rPr>
          <w:rFonts w:eastAsia="Times New Roman" w:cs="Arial"/>
          <w:b/>
          <w:bCs/>
        </w:rPr>
        <w:t>If you accessed care from a health care professional in what setting did this occur for your initial assessment/interaction?</w:t>
      </w:r>
    </w:p>
    <w:p w14:paraId="2DAF459F"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Face-to-face in primary care / general practice</w:t>
      </w:r>
    </w:p>
    <w:p w14:paraId="380EA068"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Face-to-face in general hospital</w:t>
      </w:r>
    </w:p>
    <w:p w14:paraId="242C7FBD"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Face-to-face in acute/psychiatric hospital</w:t>
      </w:r>
    </w:p>
    <w:p w14:paraId="5A2D33D9"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Face-to-fa</w:t>
      </w:r>
      <w:r>
        <w:rPr>
          <w:rFonts w:eastAsia="Times New Roman" w:cs="Arial"/>
        </w:rPr>
        <w:t>ce elsewhere – please specify: [Free text]</w:t>
      </w:r>
    </w:p>
    <w:p w14:paraId="132B02E5"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By phone</w:t>
      </w:r>
    </w:p>
    <w:p w14:paraId="741AD6B7"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By video-link</w:t>
      </w:r>
    </w:p>
    <w:p w14:paraId="44AC2E48" w14:textId="77777777" w:rsidR="00EC0C99" w:rsidRPr="00B9435A" w:rsidRDefault="00EC0C99" w:rsidP="00EC0C99">
      <w:pPr>
        <w:pStyle w:val="ListParagraph"/>
        <w:numPr>
          <w:ilvl w:val="1"/>
          <w:numId w:val="12"/>
        </w:numPr>
        <w:rPr>
          <w:rFonts w:eastAsiaTheme="minorEastAsia" w:cs="Arial"/>
        </w:rPr>
      </w:pPr>
      <w:r>
        <w:rPr>
          <w:rFonts w:eastAsia="Times New Roman" w:cs="Arial"/>
        </w:rPr>
        <w:t>Other .. [Free text]</w:t>
      </w:r>
    </w:p>
    <w:p w14:paraId="1C78471E" w14:textId="77777777" w:rsidR="00EC0C99" w:rsidRPr="00A211CF" w:rsidRDefault="00EC0C99" w:rsidP="00EC0C99">
      <w:pPr>
        <w:pStyle w:val="ListParagraph"/>
        <w:numPr>
          <w:ilvl w:val="1"/>
          <w:numId w:val="12"/>
        </w:numPr>
        <w:rPr>
          <w:rFonts w:eastAsiaTheme="minorEastAsia" w:cs="Arial"/>
        </w:rPr>
      </w:pPr>
    </w:p>
    <w:p w14:paraId="4D4CFDE6" w14:textId="77777777" w:rsidR="00EC0C99" w:rsidRPr="00A211CF" w:rsidRDefault="00EC0C99" w:rsidP="00EC0C99">
      <w:pPr>
        <w:pStyle w:val="ListParagraph"/>
        <w:numPr>
          <w:ilvl w:val="0"/>
          <w:numId w:val="12"/>
        </w:numPr>
        <w:rPr>
          <w:rFonts w:eastAsia="Times New Roman" w:cs="Arial"/>
          <w:b/>
        </w:rPr>
      </w:pPr>
      <w:r w:rsidRPr="00A211CF">
        <w:rPr>
          <w:rFonts w:eastAsia="Times New Roman" w:cs="Arial"/>
          <w:b/>
          <w:bCs/>
        </w:rPr>
        <w:t>How would you rate the initial assessment/interaction you had with the healthcare professional?</w:t>
      </w:r>
    </w:p>
    <w:p w14:paraId="1DB53CA5"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Very good</w:t>
      </w:r>
    </w:p>
    <w:p w14:paraId="4CE4427C"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Good</w:t>
      </w:r>
    </w:p>
    <w:p w14:paraId="6BD75FE4"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Fair</w:t>
      </w:r>
    </w:p>
    <w:p w14:paraId="4086ADA8"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Poor</w:t>
      </w:r>
    </w:p>
    <w:p w14:paraId="09C0DB61" w14:textId="77777777" w:rsidR="00EC0C99" w:rsidRPr="00B9435A" w:rsidRDefault="00EC0C99" w:rsidP="00EC0C99">
      <w:pPr>
        <w:pStyle w:val="ListParagraph"/>
        <w:numPr>
          <w:ilvl w:val="1"/>
          <w:numId w:val="12"/>
        </w:numPr>
        <w:rPr>
          <w:rFonts w:eastAsiaTheme="minorEastAsia" w:cs="Arial"/>
        </w:rPr>
      </w:pPr>
      <w:r w:rsidRPr="004D7D6A">
        <w:rPr>
          <w:rFonts w:eastAsia="Times New Roman" w:cs="Arial"/>
        </w:rPr>
        <w:t>Very poor</w:t>
      </w:r>
    </w:p>
    <w:p w14:paraId="46ACC771" w14:textId="77777777" w:rsidR="00EC0C99" w:rsidRPr="00B9435A" w:rsidRDefault="00EC0C99" w:rsidP="00EC0C99">
      <w:pPr>
        <w:rPr>
          <w:rFonts w:eastAsiaTheme="minorEastAsia" w:cs="Arial"/>
        </w:rPr>
      </w:pPr>
    </w:p>
    <w:p w14:paraId="6D6C2485" w14:textId="77777777" w:rsidR="00EC0C99" w:rsidRPr="00A211CF" w:rsidRDefault="00EC0C99" w:rsidP="00EC0C99">
      <w:pPr>
        <w:pStyle w:val="ListParagraph"/>
        <w:numPr>
          <w:ilvl w:val="0"/>
          <w:numId w:val="12"/>
        </w:numPr>
        <w:rPr>
          <w:rFonts w:eastAsia="Times New Roman" w:cs="Arial"/>
          <w:b/>
        </w:rPr>
      </w:pPr>
      <w:r w:rsidRPr="00A211CF">
        <w:rPr>
          <w:rFonts w:eastAsia="Times New Roman" w:cs="Arial"/>
          <w:b/>
          <w:bCs/>
        </w:rPr>
        <w:t>If you received follow-up care from a health care professional</w:t>
      </w:r>
      <w:r>
        <w:rPr>
          <w:rFonts w:eastAsia="Times New Roman" w:cs="Arial"/>
          <w:b/>
          <w:bCs/>
        </w:rPr>
        <w:t xml:space="preserve"> in what setting did this occur?</w:t>
      </w:r>
    </w:p>
    <w:p w14:paraId="68C206CA"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Face-to-face in general hospital</w:t>
      </w:r>
    </w:p>
    <w:p w14:paraId="768B529D"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Face-to-face in acute/psychiatric hospital</w:t>
      </w:r>
    </w:p>
    <w:p w14:paraId="59ED4C11"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Face-to-f</w:t>
      </w:r>
      <w:r>
        <w:rPr>
          <w:rFonts w:eastAsia="Times New Roman" w:cs="Arial"/>
        </w:rPr>
        <w:t>ace elsewhere – please specify: [Free text]</w:t>
      </w:r>
    </w:p>
    <w:p w14:paraId="7F8C0BE7"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By phone</w:t>
      </w:r>
    </w:p>
    <w:p w14:paraId="3AB1940E"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By video-link</w:t>
      </w:r>
    </w:p>
    <w:p w14:paraId="4989AFBB" w14:textId="77777777" w:rsidR="00EC0C99" w:rsidRPr="00B9435A" w:rsidRDefault="00EC0C99" w:rsidP="00EC0C99">
      <w:pPr>
        <w:pStyle w:val="ListParagraph"/>
        <w:numPr>
          <w:ilvl w:val="1"/>
          <w:numId w:val="12"/>
        </w:numPr>
        <w:rPr>
          <w:rFonts w:eastAsiaTheme="minorEastAsia" w:cs="Arial"/>
        </w:rPr>
      </w:pPr>
      <w:r>
        <w:rPr>
          <w:rFonts w:eastAsia="Times New Roman" w:cs="Arial"/>
        </w:rPr>
        <w:lastRenderedPageBreak/>
        <w:t>Other … [Free text]</w:t>
      </w:r>
    </w:p>
    <w:p w14:paraId="4227802F" w14:textId="77777777" w:rsidR="00EC0C99" w:rsidRPr="004D7D6A" w:rsidRDefault="00EC0C99" w:rsidP="00EC0C99">
      <w:pPr>
        <w:pStyle w:val="ListParagraph"/>
        <w:numPr>
          <w:ilvl w:val="1"/>
          <w:numId w:val="12"/>
        </w:numPr>
        <w:rPr>
          <w:rFonts w:eastAsiaTheme="minorEastAsia" w:cs="Arial"/>
        </w:rPr>
      </w:pPr>
    </w:p>
    <w:p w14:paraId="006D7075" w14:textId="77777777" w:rsidR="00EC0C99" w:rsidRPr="00A211CF" w:rsidRDefault="00EC0C99" w:rsidP="00EC0C99">
      <w:pPr>
        <w:pStyle w:val="ListParagraph"/>
        <w:numPr>
          <w:ilvl w:val="0"/>
          <w:numId w:val="12"/>
        </w:numPr>
        <w:rPr>
          <w:rFonts w:eastAsia="Times New Roman" w:cs="Arial"/>
          <w:b/>
        </w:rPr>
      </w:pPr>
      <w:r w:rsidRPr="00A211CF">
        <w:rPr>
          <w:rFonts w:eastAsia="Times New Roman" w:cs="Arial"/>
          <w:b/>
          <w:bCs/>
        </w:rPr>
        <w:t>How would you rate your follow-up care with the healthcare professional?</w:t>
      </w:r>
    </w:p>
    <w:p w14:paraId="017FE2C5"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Very good</w:t>
      </w:r>
    </w:p>
    <w:p w14:paraId="222B3DC4"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Good</w:t>
      </w:r>
    </w:p>
    <w:p w14:paraId="6FED4EE5"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Fair</w:t>
      </w:r>
    </w:p>
    <w:p w14:paraId="7DF88BB4" w14:textId="77777777" w:rsidR="00EC0C99" w:rsidRPr="004D7D6A" w:rsidRDefault="00EC0C99" w:rsidP="00EC0C99">
      <w:pPr>
        <w:pStyle w:val="ListParagraph"/>
        <w:numPr>
          <w:ilvl w:val="1"/>
          <w:numId w:val="12"/>
        </w:numPr>
        <w:rPr>
          <w:rFonts w:eastAsiaTheme="minorEastAsia" w:cs="Arial"/>
        </w:rPr>
      </w:pPr>
      <w:r w:rsidRPr="004D7D6A">
        <w:rPr>
          <w:rFonts w:eastAsia="Times New Roman" w:cs="Arial"/>
        </w:rPr>
        <w:t>Poor</w:t>
      </w:r>
    </w:p>
    <w:p w14:paraId="43147F30" w14:textId="77777777" w:rsidR="00EC0C99" w:rsidRDefault="00EC0C99" w:rsidP="00EC0C99">
      <w:pPr>
        <w:pStyle w:val="ListParagraph"/>
        <w:numPr>
          <w:ilvl w:val="1"/>
          <w:numId w:val="12"/>
        </w:numPr>
        <w:rPr>
          <w:rFonts w:eastAsiaTheme="minorEastAsia" w:cs="Arial"/>
        </w:rPr>
      </w:pPr>
      <w:r w:rsidRPr="004D7D6A">
        <w:rPr>
          <w:rFonts w:eastAsia="Times New Roman" w:cs="Arial"/>
        </w:rPr>
        <w:t>Very poor</w:t>
      </w:r>
      <w:r w:rsidRPr="004D7D6A">
        <w:rPr>
          <w:rFonts w:eastAsiaTheme="minorEastAsia" w:cs="Arial"/>
        </w:rPr>
        <w:tab/>
      </w:r>
    </w:p>
    <w:p w14:paraId="04602597" w14:textId="77777777" w:rsidR="00EC0C99" w:rsidRPr="00A211CF" w:rsidRDefault="00EC0C99" w:rsidP="00EC0C99">
      <w:pPr>
        <w:pStyle w:val="ListParagraph"/>
        <w:numPr>
          <w:ilvl w:val="1"/>
          <w:numId w:val="12"/>
        </w:numPr>
        <w:rPr>
          <w:rFonts w:eastAsiaTheme="minorEastAsia" w:cs="Arial"/>
        </w:rPr>
      </w:pPr>
    </w:p>
    <w:p w14:paraId="778EBA77" w14:textId="77777777" w:rsidR="00EC0C99" w:rsidRDefault="00EC0C99" w:rsidP="00EC0C99">
      <w:pPr>
        <w:rPr>
          <w:rFonts w:eastAsia="Times New Roman" w:cs="Arial"/>
          <w:color w:val="404040" w:themeColor="text1" w:themeTint="BF"/>
        </w:rPr>
      </w:pPr>
    </w:p>
    <w:p w14:paraId="3994524E" w14:textId="77777777" w:rsidR="00EC0C99" w:rsidRPr="004D7D6A" w:rsidRDefault="00EC0C99" w:rsidP="00EC0C99">
      <w:pPr>
        <w:rPr>
          <w:rFonts w:eastAsia="Times New Roman" w:cs="Arial"/>
          <w:color w:val="404040" w:themeColor="text1" w:themeTint="BF"/>
        </w:rPr>
      </w:pPr>
    </w:p>
    <w:p w14:paraId="0A26438B" w14:textId="77777777" w:rsidR="00EC0C99" w:rsidRPr="004D7D6A" w:rsidRDefault="00EC0C99" w:rsidP="00EC0C99">
      <w:pPr>
        <w:spacing w:line="257" w:lineRule="auto"/>
        <w:rPr>
          <w:rFonts w:eastAsia="Calibri" w:cs="Arial"/>
          <w:b/>
          <w:bCs/>
        </w:rPr>
      </w:pPr>
    </w:p>
    <w:p w14:paraId="78F9F0BA" w14:textId="77777777" w:rsidR="00EC0C99" w:rsidRPr="004D7D6A" w:rsidRDefault="00EC0C99" w:rsidP="00EC0C99">
      <w:pPr>
        <w:spacing w:line="257" w:lineRule="auto"/>
        <w:rPr>
          <w:rFonts w:eastAsia="Calibri" w:cs="Arial"/>
          <w:b/>
          <w:bCs/>
        </w:rPr>
      </w:pPr>
    </w:p>
    <w:p w14:paraId="2795097B" w14:textId="3EEBB667" w:rsidR="00EC0C99" w:rsidRPr="00F028DD" w:rsidRDefault="00EC0C99" w:rsidP="00FF7F83">
      <w:pPr>
        <w:pStyle w:val="Heading2"/>
        <w:numPr>
          <w:ilvl w:val="0"/>
          <w:numId w:val="13"/>
        </w:numPr>
      </w:pPr>
      <w:r w:rsidRPr="004D7D6A">
        <w:rPr>
          <w:rFonts w:eastAsia="Calibri"/>
          <w:b w:val="0"/>
          <w:bCs/>
        </w:rPr>
        <w:br w:type="column"/>
      </w:r>
      <w:bookmarkStart w:id="8" w:name="_Toc69905347"/>
      <w:r w:rsidRPr="004B73A9">
        <w:lastRenderedPageBreak/>
        <w:t>Free text</w:t>
      </w:r>
      <w:bookmarkEnd w:id="8"/>
    </w:p>
    <w:p w14:paraId="1B997B8B" w14:textId="77777777" w:rsidR="00EC0C99" w:rsidRPr="00C659C4" w:rsidRDefault="00EC0C99" w:rsidP="00EC0C99">
      <w:pPr>
        <w:pStyle w:val="ListParagraph"/>
        <w:numPr>
          <w:ilvl w:val="0"/>
          <w:numId w:val="14"/>
        </w:numPr>
        <w:spacing w:after="0"/>
        <w:rPr>
          <w:rFonts w:cs="Arial"/>
          <w:b/>
          <w:bCs/>
        </w:rPr>
      </w:pPr>
      <w:r w:rsidRPr="004D7D6A">
        <w:rPr>
          <w:rFonts w:cs="Arial"/>
          <w:b/>
          <w:bCs/>
        </w:rPr>
        <w:t>Have you experienced any positive aspects to lockdown?</w:t>
      </w:r>
    </w:p>
    <w:p w14:paraId="6A253E63" w14:textId="77777777" w:rsidR="00EC0C99" w:rsidRDefault="00EC0C99" w:rsidP="00EC0C99">
      <w:pPr>
        <w:pStyle w:val="ListParagraph"/>
        <w:numPr>
          <w:ilvl w:val="1"/>
          <w:numId w:val="14"/>
        </w:numPr>
        <w:spacing w:after="0"/>
        <w:rPr>
          <w:rFonts w:cs="Arial"/>
        </w:rPr>
      </w:pPr>
      <w:r>
        <w:rPr>
          <w:rFonts w:cs="Arial"/>
        </w:rPr>
        <w:t>[F</w:t>
      </w:r>
      <w:r w:rsidRPr="00C659C4">
        <w:rPr>
          <w:rFonts w:cs="Arial"/>
        </w:rPr>
        <w:t>ree text</w:t>
      </w:r>
      <w:r>
        <w:rPr>
          <w:rFonts w:cs="Arial"/>
        </w:rPr>
        <w:t>]</w:t>
      </w:r>
    </w:p>
    <w:p w14:paraId="31D75354" w14:textId="77777777" w:rsidR="00EC0C99" w:rsidRPr="00C659C4" w:rsidRDefault="00EC0C99" w:rsidP="00EC0C99">
      <w:pPr>
        <w:pStyle w:val="ListParagraph"/>
        <w:numPr>
          <w:ilvl w:val="1"/>
          <w:numId w:val="14"/>
        </w:numPr>
        <w:spacing w:after="0"/>
        <w:rPr>
          <w:rFonts w:cs="Arial"/>
        </w:rPr>
      </w:pPr>
    </w:p>
    <w:p w14:paraId="2CA47E8E" w14:textId="77777777" w:rsidR="00EC0C99" w:rsidRDefault="00EC0C99" w:rsidP="00EC0C99">
      <w:pPr>
        <w:pStyle w:val="ListParagraph"/>
        <w:numPr>
          <w:ilvl w:val="0"/>
          <w:numId w:val="14"/>
        </w:numPr>
        <w:spacing w:after="0"/>
        <w:rPr>
          <w:rFonts w:cs="Arial"/>
          <w:b/>
          <w:bCs/>
        </w:rPr>
      </w:pPr>
      <w:r w:rsidRPr="004D7D6A">
        <w:rPr>
          <w:rFonts w:cs="Arial"/>
          <w:b/>
          <w:bCs/>
        </w:rPr>
        <w:t>What are you three main worries at the moment?</w:t>
      </w:r>
    </w:p>
    <w:p w14:paraId="3D97DA8A" w14:textId="77777777" w:rsidR="00EC0C99" w:rsidRPr="00C659C4" w:rsidRDefault="00EC0C99" w:rsidP="00EC0C99">
      <w:pPr>
        <w:pStyle w:val="ListParagraph"/>
        <w:numPr>
          <w:ilvl w:val="1"/>
          <w:numId w:val="14"/>
        </w:numPr>
        <w:spacing w:after="0"/>
        <w:rPr>
          <w:rFonts w:cs="Arial"/>
          <w:b/>
          <w:bCs/>
        </w:rPr>
      </w:pPr>
      <w:r>
        <w:rPr>
          <w:rFonts w:cs="Arial"/>
        </w:rPr>
        <w:t>[</w:t>
      </w:r>
      <w:r w:rsidRPr="00C659C4">
        <w:rPr>
          <w:rFonts w:cs="Arial"/>
        </w:rPr>
        <w:t>Free text 1</w:t>
      </w:r>
      <w:r>
        <w:rPr>
          <w:rFonts w:cs="Arial"/>
        </w:rPr>
        <w:t>]</w:t>
      </w:r>
    </w:p>
    <w:p w14:paraId="05A7A884" w14:textId="77777777" w:rsidR="00EC0C99" w:rsidRPr="00C659C4" w:rsidRDefault="00EC0C99" w:rsidP="00EC0C99">
      <w:pPr>
        <w:pStyle w:val="ListParagraph"/>
        <w:numPr>
          <w:ilvl w:val="1"/>
          <w:numId w:val="14"/>
        </w:numPr>
        <w:spacing w:after="0"/>
        <w:rPr>
          <w:rFonts w:cs="Arial"/>
          <w:b/>
          <w:bCs/>
        </w:rPr>
      </w:pPr>
      <w:r>
        <w:rPr>
          <w:rFonts w:cs="Arial"/>
        </w:rPr>
        <w:t>[</w:t>
      </w:r>
      <w:r w:rsidRPr="00C659C4">
        <w:rPr>
          <w:rFonts w:cs="Arial"/>
        </w:rPr>
        <w:t>Free text 2</w:t>
      </w:r>
      <w:r>
        <w:rPr>
          <w:rFonts w:cs="Arial"/>
        </w:rPr>
        <w:t>]</w:t>
      </w:r>
    </w:p>
    <w:p w14:paraId="0BF89544" w14:textId="77777777" w:rsidR="00EC0C99" w:rsidRPr="00B9435A" w:rsidRDefault="00EC0C99" w:rsidP="00EC0C99">
      <w:pPr>
        <w:pStyle w:val="ListParagraph"/>
        <w:numPr>
          <w:ilvl w:val="1"/>
          <w:numId w:val="14"/>
        </w:numPr>
        <w:spacing w:after="0"/>
        <w:rPr>
          <w:rFonts w:cs="Arial"/>
          <w:b/>
          <w:bCs/>
        </w:rPr>
      </w:pPr>
      <w:r w:rsidRPr="00C659C4">
        <w:rPr>
          <w:rFonts w:cs="Arial"/>
        </w:rPr>
        <w:t>[Free text 3]</w:t>
      </w:r>
    </w:p>
    <w:p w14:paraId="5A8305DA" w14:textId="77777777" w:rsidR="00EC0C99" w:rsidRPr="00C659C4" w:rsidRDefault="00EC0C99" w:rsidP="00EC0C99">
      <w:pPr>
        <w:pStyle w:val="ListParagraph"/>
        <w:numPr>
          <w:ilvl w:val="1"/>
          <w:numId w:val="14"/>
        </w:numPr>
        <w:spacing w:after="0"/>
        <w:rPr>
          <w:rFonts w:cs="Arial"/>
          <w:b/>
          <w:bCs/>
        </w:rPr>
      </w:pPr>
    </w:p>
    <w:p w14:paraId="6F846637" w14:textId="77777777" w:rsidR="00EC0C99" w:rsidRDefault="00EC0C99" w:rsidP="00EC0C99">
      <w:pPr>
        <w:pStyle w:val="ListParagraph"/>
        <w:numPr>
          <w:ilvl w:val="0"/>
          <w:numId w:val="14"/>
        </w:numPr>
        <w:spacing w:after="0"/>
        <w:rPr>
          <w:rFonts w:cs="Arial"/>
          <w:b/>
          <w:bCs/>
        </w:rPr>
      </w:pPr>
      <w:r w:rsidRPr="00C659C4">
        <w:rPr>
          <w:rFonts w:cs="Arial"/>
          <w:b/>
          <w:bCs/>
        </w:rPr>
        <w:t>Finally, is there anything else about how the COVID-19 pandemic has affected you (positive and/or negative) that you would like to tell us?</w:t>
      </w:r>
    </w:p>
    <w:p w14:paraId="45524D02" w14:textId="77777777" w:rsidR="00EC0C99" w:rsidRPr="00C659C4" w:rsidRDefault="00EC0C99" w:rsidP="00EC0C99">
      <w:pPr>
        <w:pStyle w:val="ListParagraph"/>
        <w:numPr>
          <w:ilvl w:val="1"/>
          <w:numId w:val="14"/>
        </w:numPr>
        <w:spacing w:after="0"/>
        <w:rPr>
          <w:rFonts w:cs="Arial"/>
          <w:b/>
          <w:bCs/>
        </w:rPr>
      </w:pPr>
      <w:r>
        <w:rPr>
          <w:rFonts w:cs="Arial"/>
        </w:rPr>
        <w:t>Yes:</w:t>
      </w:r>
      <w:r w:rsidRPr="00C659C4">
        <w:rPr>
          <w:rFonts w:cs="Arial"/>
        </w:rPr>
        <w:t xml:space="preserve">  </w:t>
      </w:r>
      <w:r>
        <w:rPr>
          <w:rFonts w:cs="Arial"/>
        </w:rPr>
        <w:t>[Free Text]</w:t>
      </w:r>
    </w:p>
    <w:p w14:paraId="0161177A" w14:textId="77777777" w:rsidR="00EC0C99" w:rsidRPr="00C659C4" w:rsidRDefault="00EC0C99" w:rsidP="00EC0C99">
      <w:pPr>
        <w:pStyle w:val="ListParagraph"/>
        <w:numPr>
          <w:ilvl w:val="1"/>
          <w:numId w:val="14"/>
        </w:numPr>
        <w:spacing w:after="0"/>
        <w:rPr>
          <w:rFonts w:cs="Arial"/>
          <w:b/>
          <w:bCs/>
        </w:rPr>
      </w:pPr>
      <w:r w:rsidRPr="00C659C4">
        <w:rPr>
          <w:rFonts w:cs="Arial"/>
        </w:rPr>
        <w:t xml:space="preserve">No  </w:t>
      </w:r>
      <w:r w:rsidRPr="00C659C4">
        <w:rPr>
          <w:rFonts w:cs="Arial"/>
        </w:rPr>
        <w:tab/>
      </w:r>
      <w:r w:rsidRPr="00C659C4">
        <w:rPr>
          <w:rFonts w:cs="Arial"/>
        </w:rPr>
        <w:tab/>
      </w:r>
    </w:p>
    <w:bookmarkEnd w:id="0"/>
    <w:p w14:paraId="19BC46E1" w14:textId="7ED2F0B2" w:rsidR="00F813AA" w:rsidRDefault="00FF7F83" w:rsidP="00EC0C99">
      <w:pPr>
        <w:pStyle w:val="Heading1"/>
        <w:numPr>
          <w:ilvl w:val="0"/>
          <w:numId w:val="0"/>
        </w:numPr>
      </w:pPr>
    </w:p>
    <w:sectPr w:rsidR="00F813AA" w:rsidSect="00513E2A">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41D54" w14:textId="77777777" w:rsidR="00971E1A" w:rsidRDefault="00971E1A" w:rsidP="00B55411">
      <w:pPr>
        <w:spacing w:after="0" w:line="240" w:lineRule="auto"/>
      </w:pPr>
      <w:r>
        <w:separator/>
      </w:r>
    </w:p>
  </w:endnote>
  <w:endnote w:type="continuationSeparator" w:id="0">
    <w:p w14:paraId="5C5E3684" w14:textId="77777777" w:rsidR="00971E1A" w:rsidRDefault="00971E1A" w:rsidP="00B5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33FD" w14:textId="77777777" w:rsidR="00971E1A" w:rsidRDefault="00971E1A" w:rsidP="00B55411">
      <w:pPr>
        <w:spacing w:after="0" w:line="240" w:lineRule="auto"/>
      </w:pPr>
      <w:r>
        <w:separator/>
      </w:r>
    </w:p>
  </w:footnote>
  <w:footnote w:type="continuationSeparator" w:id="0">
    <w:p w14:paraId="0D03B051" w14:textId="77777777" w:rsidR="00971E1A" w:rsidRDefault="00971E1A" w:rsidP="00B55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FF2"/>
    <w:multiLevelType w:val="multilevel"/>
    <w:tmpl w:val="566004BE"/>
    <w:numStyleLink w:val="Style1"/>
  </w:abstractNum>
  <w:abstractNum w:abstractNumId="1" w15:restartNumberingAfterBreak="0">
    <w:nsid w:val="068F474B"/>
    <w:multiLevelType w:val="multilevel"/>
    <w:tmpl w:val="566004BE"/>
    <w:numStyleLink w:val="Style1"/>
  </w:abstractNum>
  <w:abstractNum w:abstractNumId="2" w15:restartNumberingAfterBreak="0">
    <w:nsid w:val="0F8F1419"/>
    <w:multiLevelType w:val="hybridMultilevel"/>
    <w:tmpl w:val="8E608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484B4D"/>
    <w:multiLevelType w:val="hybridMultilevel"/>
    <w:tmpl w:val="26A05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F97FE0"/>
    <w:multiLevelType w:val="multilevel"/>
    <w:tmpl w:val="35182AC0"/>
    <w:numStyleLink w:val="Hadings"/>
  </w:abstractNum>
  <w:abstractNum w:abstractNumId="5" w15:restartNumberingAfterBreak="0">
    <w:nsid w:val="2F9F1D43"/>
    <w:multiLevelType w:val="multilevel"/>
    <w:tmpl w:val="566004BE"/>
    <w:numStyleLink w:val="Style1"/>
  </w:abstractNum>
  <w:abstractNum w:abstractNumId="6" w15:restartNumberingAfterBreak="0">
    <w:nsid w:val="40C57C34"/>
    <w:multiLevelType w:val="multilevel"/>
    <w:tmpl w:val="566004BE"/>
    <w:numStyleLink w:val="Style1"/>
  </w:abstractNum>
  <w:abstractNum w:abstractNumId="7" w15:restartNumberingAfterBreak="0">
    <w:nsid w:val="43FB3FC2"/>
    <w:multiLevelType w:val="multilevel"/>
    <w:tmpl w:val="566004BE"/>
    <w:styleLink w:val="Style1"/>
    <w:lvl w:ilvl="0">
      <w:start w:val="1"/>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7C7547F"/>
    <w:multiLevelType w:val="hybridMultilevel"/>
    <w:tmpl w:val="CB3AF72C"/>
    <w:styleLink w:val="Singlepunch"/>
    <w:lvl w:ilvl="0" w:tplc="11FC5992">
      <w:start w:val="1"/>
      <w:numFmt w:val="bullet"/>
      <w:lvlText w:val=""/>
      <w:lvlJc w:val="left"/>
      <w:pPr>
        <w:ind w:left="720" w:hanging="360"/>
      </w:pPr>
      <w:rPr>
        <w:rFonts w:ascii="Symbol" w:hAnsi="Symbol" w:hint="default"/>
      </w:rPr>
    </w:lvl>
    <w:lvl w:ilvl="1" w:tplc="A3DCCA6E">
      <w:start w:val="1"/>
      <w:numFmt w:val="bullet"/>
      <w:lvlText w:val="o"/>
      <w:lvlJc w:val="left"/>
      <w:pPr>
        <w:ind w:left="1440" w:hanging="360"/>
      </w:pPr>
      <w:rPr>
        <w:rFonts w:ascii="Courier New" w:hAnsi="Courier New" w:hint="default"/>
      </w:rPr>
    </w:lvl>
    <w:lvl w:ilvl="2" w:tplc="6CE6322A">
      <w:start w:val="1"/>
      <w:numFmt w:val="bullet"/>
      <w:lvlText w:val=""/>
      <w:lvlJc w:val="left"/>
      <w:pPr>
        <w:ind w:left="2160" w:hanging="360"/>
      </w:pPr>
      <w:rPr>
        <w:rFonts w:ascii="Wingdings" w:hAnsi="Wingdings" w:hint="default"/>
      </w:rPr>
    </w:lvl>
    <w:lvl w:ilvl="3" w:tplc="FCFA9DBE">
      <w:start w:val="1"/>
      <w:numFmt w:val="bullet"/>
      <w:lvlText w:val=""/>
      <w:lvlJc w:val="left"/>
      <w:pPr>
        <w:ind w:left="2880" w:hanging="360"/>
      </w:pPr>
      <w:rPr>
        <w:rFonts w:ascii="Symbol" w:hAnsi="Symbol" w:hint="default"/>
      </w:rPr>
    </w:lvl>
    <w:lvl w:ilvl="4" w:tplc="04987E9E">
      <w:start w:val="1"/>
      <w:numFmt w:val="bullet"/>
      <w:lvlText w:val="o"/>
      <w:lvlJc w:val="left"/>
      <w:pPr>
        <w:ind w:left="3600" w:hanging="360"/>
      </w:pPr>
      <w:rPr>
        <w:rFonts w:ascii="Courier New" w:hAnsi="Courier New" w:hint="default"/>
      </w:rPr>
    </w:lvl>
    <w:lvl w:ilvl="5" w:tplc="F7DC6250">
      <w:start w:val="1"/>
      <w:numFmt w:val="bullet"/>
      <w:lvlText w:val=""/>
      <w:lvlJc w:val="left"/>
      <w:pPr>
        <w:ind w:left="4320" w:hanging="360"/>
      </w:pPr>
      <w:rPr>
        <w:rFonts w:ascii="Wingdings" w:hAnsi="Wingdings" w:hint="default"/>
      </w:rPr>
    </w:lvl>
    <w:lvl w:ilvl="6" w:tplc="06069782">
      <w:start w:val="1"/>
      <w:numFmt w:val="bullet"/>
      <w:lvlText w:val=""/>
      <w:lvlJc w:val="left"/>
      <w:pPr>
        <w:ind w:left="5040" w:hanging="360"/>
      </w:pPr>
      <w:rPr>
        <w:rFonts w:ascii="Symbol" w:hAnsi="Symbol" w:hint="default"/>
      </w:rPr>
    </w:lvl>
    <w:lvl w:ilvl="7" w:tplc="F27AECD8">
      <w:start w:val="1"/>
      <w:numFmt w:val="bullet"/>
      <w:lvlText w:val="o"/>
      <w:lvlJc w:val="left"/>
      <w:pPr>
        <w:ind w:left="5760" w:hanging="360"/>
      </w:pPr>
      <w:rPr>
        <w:rFonts w:ascii="Courier New" w:hAnsi="Courier New" w:hint="default"/>
      </w:rPr>
    </w:lvl>
    <w:lvl w:ilvl="8" w:tplc="B6FC5FA8">
      <w:start w:val="1"/>
      <w:numFmt w:val="bullet"/>
      <w:lvlText w:val=""/>
      <w:lvlJc w:val="left"/>
      <w:pPr>
        <w:ind w:left="6480" w:hanging="360"/>
      </w:pPr>
      <w:rPr>
        <w:rFonts w:ascii="Wingdings" w:hAnsi="Wingdings" w:hint="default"/>
      </w:rPr>
    </w:lvl>
  </w:abstractNum>
  <w:abstractNum w:abstractNumId="9" w15:restartNumberingAfterBreak="0">
    <w:nsid w:val="4A8D4C36"/>
    <w:multiLevelType w:val="multilevel"/>
    <w:tmpl w:val="566004BE"/>
    <w:numStyleLink w:val="Style1"/>
  </w:abstractNum>
  <w:abstractNum w:abstractNumId="10" w15:restartNumberingAfterBreak="0">
    <w:nsid w:val="53BC08E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89E758E"/>
    <w:multiLevelType w:val="multilevel"/>
    <w:tmpl w:val="566004BE"/>
    <w:numStyleLink w:val="Style1"/>
  </w:abstractNum>
  <w:abstractNum w:abstractNumId="12" w15:restartNumberingAfterBreak="0">
    <w:nsid w:val="5BF21F94"/>
    <w:multiLevelType w:val="multilevel"/>
    <w:tmpl w:val="566004BE"/>
    <w:numStyleLink w:val="Style1"/>
  </w:abstractNum>
  <w:abstractNum w:abstractNumId="13" w15:restartNumberingAfterBreak="0">
    <w:nsid w:val="686775A4"/>
    <w:multiLevelType w:val="multilevel"/>
    <w:tmpl w:val="566004BE"/>
    <w:numStyleLink w:val="Style1"/>
  </w:abstractNum>
  <w:abstractNum w:abstractNumId="14" w15:restartNumberingAfterBreak="0">
    <w:nsid w:val="6ADE065D"/>
    <w:multiLevelType w:val="hybridMultilevel"/>
    <w:tmpl w:val="BEEE5E12"/>
    <w:styleLink w:val="Multipunch"/>
    <w:lvl w:ilvl="0" w:tplc="395A9F8A">
      <w:start w:val="1"/>
      <w:numFmt w:val="decimal"/>
      <w:lvlText w:val="%1."/>
      <w:lvlJc w:val="left"/>
      <w:pPr>
        <w:ind w:left="720" w:hanging="360"/>
      </w:pPr>
    </w:lvl>
    <w:lvl w:ilvl="1" w:tplc="FB0A3B1E">
      <w:start w:val="1"/>
      <w:numFmt w:val="lowerLetter"/>
      <w:lvlText w:val="%2."/>
      <w:lvlJc w:val="left"/>
      <w:pPr>
        <w:ind w:left="1440" w:hanging="360"/>
      </w:pPr>
    </w:lvl>
    <w:lvl w:ilvl="2" w:tplc="440E37E6">
      <w:start w:val="1"/>
      <w:numFmt w:val="lowerRoman"/>
      <w:lvlText w:val="%3."/>
      <w:lvlJc w:val="right"/>
      <w:pPr>
        <w:ind w:left="2160" w:hanging="180"/>
      </w:pPr>
    </w:lvl>
    <w:lvl w:ilvl="3" w:tplc="DBEA5FC2">
      <w:start w:val="1"/>
      <w:numFmt w:val="decimal"/>
      <w:lvlText w:val="%4."/>
      <w:lvlJc w:val="left"/>
      <w:pPr>
        <w:ind w:left="2880" w:hanging="360"/>
      </w:pPr>
    </w:lvl>
    <w:lvl w:ilvl="4" w:tplc="1924F7A2">
      <w:start w:val="1"/>
      <w:numFmt w:val="lowerLetter"/>
      <w:lvlText w:val="%5."/>
      <w:lvlJc w:val="left"/>
      <w:pPr>
        <w:ind w:left="3600" w:hanging="360"/>
      </w:pPr>
    </w:lvl>
    <w:lvl w:ilvl="5" w:tplc="C3DECF58">
      <w:start w:val="1"/>
      <w:numFmt w:val="lowerRoman"/>
      <w:lvlText w:val="%6."/>
      <w:lvlJc w:val="right"/>
      <w:pPr>
        <w:ind w:left="4320" w:hanging="180"/>
      </w:pPr>
    </w:lvl>
    <w:lvl w:ilvl="6" w:tplc="F42E1BD6">
      <w:start w:val="1"/>
      <w:numFmt w:val="decimal"/>
      <w:lvlText w:val="%7."/>
      <w:lvlJc w:val="left"/>
      <w:pPr>
        <w:ind w:left="5040" w:hanging="360"/>
      </w:pPr>
    </w:lvl>
    <w:lvl w:ilvl="7" w:tplc="30C20D44">
      <w:start w:val="1"/>
      <w:numFmt w:val="lowerLetter"/>
      <w:lvlText w:val="%8."/>
      <w:lvlJc w:val="left"/>
      <w:pPr>
        <w:ind w:left="5760" w:hanging="360"/>
      </w:pPr>
    </w:lvl>
    <w:lvl w:ilvl="8" w:tplc="4C663D54">
      <w:start w:val="1"/>
      <w:numFmt w:val="lowerRoman"/>
      <w:lvlText w:val="%9."/>
      <w:lvlJc w:val="right"/>
      <w:pPr>
        <w:ind w:left="6480" w:hanging="180"/>
      </w:pPr>
    </w:lvl>
  </w:abstractNum>
  <w:abstractNum w:abstractNumId="15" w15:restartNumberingAfterBreak="0">
    <w:nsid w:val="709D1998"/>
    <w:multiLevelType w:val="hybridMultilevel"/>
    <w:tmpl w:val="3E42F5C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560363"/>
    <w:multiLevelType w:val="multilevel"/>
    <w:tmpl w:val="566004BE"/>
    <w:numStyleLink w:val="Style1"/>
  </w:abstractNum>
  <w:abstractNum w:abstractNumId="17" w15:restartNumberingAfterBreak="0">
    <w:nsid w:val="7DFA2D0E"/>
    <w:multiLevelType w:val="multilevel"/>
    <w:tmpl w:val="35182AC0"/>
    <w:styleLink w:val="Hadings"/>
    <w:lvl w:ilvl="0">
      <w:start w:val="1"/>
      <w:numFmt w:val="decimal"/>
      <w:pStyle w:val="Heading1"/>
      <w:lvlText w:val="%1."/>
      <w:lvlJc w:val="left"/>
      <w:pPr>
        <w:ind w:left="992" w:hanging="632"/>
      </w:pPr>
      <w:rPr>
        <w:rFonts w:hint="default"/>
      </w:rPr>
    </w:lvl>
    <w:lvl w:ilvl="1">
      <w:start w:val="1"/>
      <w:numFmt w:val="decimal"/>
      <w:pStyle w:val="Heading2"/>
      <w:lvlText w:val="%1.%2."/>
      <w:lvlJc w:val="left"/>
      <w:pPr>
        <w:ind w:left="43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7EE747B3"/>
    <w:multiLevelType w:val="multilevel"/>
    <w:tmpl w:val="566004BE"/>
    <w:numStyleLink w:val="Style1"/>
  </w:abstractNum>
  <w:num w:numId="1">
    <w:abstractNumId w:val="17"/>
  </w:num>
  <w:num w:numId="2">
    <w:abstractNumId w:val="4"/>
    <w:lvlOverride w:ilvl="0">
      <w:lvl w:ilvl="0">
        <w:start w:val="1"/>
        <w:numFmt w:val="decimal"/>
        <w:pStyle w:val="Heading1"/>
        <w:lvlText w:val="%1."/>
        <w:lvlJc w:val="left"/>
        <w:pPr>
          <w:ind w:left="992" w:hanging="632"/>
        </w:pPr>
        <w:rPr>
          <w:rFonts w:hint="default"/>
        </w:rPr>
      </w:lvl>
    </w:lvlOverride>
    <w:lvlOverride w:ilvl="1">
      <w:lvl w:ilvl="1">
        <w:start w:val="1"/>
        <w:numFmt w:val="decimal"/>
        <w:pStyle w:val="Heading2"/>
        <w:lvlText w:val="%1.%2."/>
        <w:lvlJc w:val="left"/>
        <w:pPr>
          <w:ind w:left="432" w:hanging="432"/>
        </w:pPr>
        <w:rPr>
          <w:rFonts w:hint="default"/>
        </w:rPr>
      </w:lvl>
    </w:lvlOverride>
  </w:num>
  <w:num w:numId="3">
    <w:abstractNumId w:val="7"/>
  </w:num>
  <w:num w:numId="4">
    <w:abstractNumId w:val="6"/>
  </w:num>
  <w:num w:numId="5">
    <w:abstractNumId w:val="13"/>
  </w:num>
  <w:num w:numId="6">
    <w:abstractNumId w:val="16"/>
  </w:num>
  <w:num w:numId="7">
    <w:abstractNumId w:val="9"/>
  </w:num>
  <w:num w:numId="8">
    <w:abstractNumId w:val="8"/>
  </w:num>
  <w:num w:numId="9">
    <w:abstractNumId w:val="3"/>
  </w:num>
  <w:num w:numId="10">
    <w:abstractNumId w:val="15"/>
  </w:num>
  <w:num w:numId="11">
    <w:abstractNumId w:val="14"/>
  </w:num>
  <w:num w:numId="12">
    <w:abstractNumId w:val="11"/>
  </w:num>
  <w:num w:numId="13">
    <w:abstractNumId w:val="12"/>
  </w:num>
  <w:num w:numId="14">
    <w:abstractNumId w:val="18"/>
  </w:num>
  <w:num w:numId="15">
    <w:abstractNumId w:val="5"/>
  </w:num>
  <w:num w:numId="16">
    <w:abstractNumId w:val="10"/>
  </w:num>
  <w:num w:numId="17">
    <w:abstractNumId w:val="0"/>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11"/>
    <w:rsid w:val="00184433"/>
    <w:rsid w:val="004B748A"/>
    <w:rsid w:val="00513E2A"/>
    <w:rsid w:val="00662844"/>
    <w:rsid w:val="0091781A"/>
    <w:rsid w:val="00971E1A"/>
    <w:rsid w:val="00AB317F"/>
    <w:rsid w:val="00B55411"/>
    <w:rsid w:val="00BB2C94"/>
    <w:rsid w:val="00C34B19"/>
    <w:rsid w:val="00DE4E9C"/>
    <w:rsid w:val="00EC0C99"/>
    <w:rsid w:val="00FF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82600D"/>
  <w15:chartTrackingRefBased/>
  <w15:docId w15:val="{10BE42C0-DD5F-452A-9BA6-ABCB8BAB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411"/>
    <w:rPr>
      <w:rFonts w:ascii="Arial" w:hAnsi="Arial"/>
      <w:lang w:val="en-US"/>
    </w:rPr>
  </w:style>
  <w:style w:type="paragraph" w:styleId="Heading1">
    <w:name w:val="heading 1"/>
    <w:basedOn w:val="Normal"/>
    <w:next w:val="Normal"/>
    <w:link w:val="Heading1Char"/>
    <w:uiPriority w:val="9"/>
    <w:qFormat/>
    <w:rsid w:val="00B55411"/>
    <w:pPr>
      <w:keepNext/>
      <w:keepLines/>
      <w:numPr>
        <w:numId w:val="2"/>
      </w:numPr>
      <w:spacing w:before="240" w:after="240"/>
      <w:outlineLvl w:val="0"/>
    </w:pPr>
    <w:rPr>
      <w:rFonts w:eastAsiaTheme="majorEastAsia" w:cs="Arial"/>
      <w:b/>
      <w:sz w:val="32"/>
      <w:szCs w:val="32"/>
    </w:rPr>
  </w:style>
  <w:style w:type="paragraph" w:styleId="Heading2">
    <w:name w:val="heading 2"/>
    <w:basedOn w:val="Normal"/>
    <w:next w:val="Normal"/>
    <w:link w:val="Heading2Char"/>
    <w:uiPriority w:val="9"/>
    <w:unhideWhenUsed/>
    <w:qFormat/>
    <w:rsid w:val="00B55411"/>
    <w:pPr>
      <w:keepNext/>
      <w:keepLines/>
      <w:numPr>
        <w:ilvl w:val="1"/>
        <w:numId w:val="2"/>
      </w:numPr>
      <w:spacing w:before="40" w:after="240"/>
      <w:outlineLvl w:val="1"/>
    </w:pPr>
    <w:rPr>
      <w:rFonts w:eastAsiaTheme="majorEastAsia" w:cs="Arial"/>
      <w:b/>
      <w:sz w:val="28"/>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411"/>
    <w:rPr>
      <w:rFonts w:ascii="Arial" w:eastAsiaTheme="majorEastAsia" w:hAnsi="Arial" w:cs="Arial"/>
      <w:b/>
      <w:sz w:val="32"/>
      <w:szCs w:val="32"/>
      <w:lang w:val="en-US"/>
    </w:rPr>
  </w:style>
  <w:style w:type="character" w:customStyle="1" w:styleId="Heading2Char">
    <w:name w:val="Heading 2 Char"/>
    <w:basedOn w:val="DefaultParagraphFont"/>
    <w:link w:val="Heading2"/>
    <w:uiPriority w:val="9"/>
    <w:rsid w:val="00B55411"/>
    <w:rPr>
      <w:rFonts w:ascii="Arial" w:eastAsiaTheme="majorEastAsia" w:hAnsi="Arial" w:cs="Arial"/>
      <w:b/>
      <w:sz w:val="28"/>
      <w:szCs w:val="26"/>
    </w:rPr>
  </w:style>
  <w:style w:type="paragraph" w:styleId="ListParagraph">
    <w:name w:val="List Paragraph"/>
    <w:basedOn w:val="Normal"/>
    <w:uiPriority w:val="34"/>
    <w:qFormat/>
    <w:rsid w:val="00B55411"/>
    <w:pPr>
      <w:ind w:left="720"/>
      <w:contextualSpacing/>
    </w:pPr>
    <w:rPr>
      <w:lang w:val="en-GB"/>
    </w:rPr>
  </w:style>
  <w:style w:type="table" w:styleId="TableGrid">
    <w:name w:val="Table Grid"/>
    <w:basedOn w:val="TableNormal"/>
    <w:uiPriority w:val="39"/>
    <w:rsid w:val="00B5541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adings">
    <w:name w:val="Hadings"/>
    <w:uiPriority w:val="99"/>
    <w:rsid w:val="00B55411"/>
    <w:pPr>
      <w:numPr>
        <w:numId w:val="1"/>
      </w:numPr>
    </w:pPr>
  </w:style>
  <w:style w:type="numbering" w:customStyle="1" w:styleId="Style1">
    <w:name w:val="Style1"/>
    <w:uiPriority w:val="99"/>
    <w:rsid w:val="00B55411"/>
    <w:pPr>
      <w:numPr>
        <w:numId w:val="3"/>
      </w:numPr>
    </w:pPr>
  </w:style>
  <w:style w:type="paragraph" w:styleId="Title">
    <w:name w:val="Title"/>
    <w:basedOn w:val="Normal"/>
    <w:next w:val="Normal"/>
    <w:link w:val="TitleChar"/>
    <w:uiPriority w:val="10"/>
    <w:qFormat/>
    <w:rsid w:val="00513E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E2A"/>
    <w:rPr>
      <w:rFonts w:asciiTheme="majorHAnsi" w:eastAsiaTheme="majorEastAsia" w:hAnsiTheme="majorHAnsi" w:cstheme="majorBidi"/>
      <w:spacing w:val="-10"/>
      <w:kern w:val="28"/>
      <w:sz w:val="56"/>
      <w:szCs w:val="56"/>
      <w:lang w:val="en-US"/>
    </w:rPr>
  </w:style>
  <w:style w:type="numbering" w:customStyle="1" w:styleId="Singlepunch">
    <w:name w:val="Single punch"/>
    <w:rsid w:val="00513E2A"/>
    <w:pPr>
      <w:numPr>
        <w:numId w:val="8"/>
      </w:numPr>
    </w:pPr>
  </w:style>
  <w:style w:type="character" w:styleId="Hyperlink">
    <w:name w:val="Hyperlink"/>
    <w:basedOn w:val="DefaultParagraphFont"/>
    <w:uiPriority w:val="99"/>
    <w:unhideWhenUsed/>
    <w:rsid w:val="00513E2A"/>
    <w:rPr>
      <w:color w:val="0563C1" w:themeColor="hyperlink"/>
      <w:u w:val="single"/>
    </w:rPr>
  </w:style>
  <w:style w:type="numbering" w:customStyle="1" w:styleId="Multipunch">
    <w:name w:val="Multi punch"/>
    <w:rsid w:val="00EC0C99"/>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lcomecovid-19@bristol.ac.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www.bristol.ac.uk/alspac/researchers/wellcome-covid-19/" TargetMode="External"/><Relationship Id="rId4" Type="http://schemas.openxmlformats.org/officeDocument/2006/relationships/webSettings" Target="webSettings.xml"/><Relationship Id="rId9" Type="http://schemas.openxmlformats.org/officeDocument/2006/relationships/hyperlink" Target="https://twitter.com/covid19q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1FD472D534943A21E80115CC4876E" ma:contentTypeVersion="10" ma:contentTypeDescription="Create a new document." ma:contentTypeScope="" ma:versionID="e24f8acec9e355c9a372132cf93dfb7e">
  <xsd:schema xmlns:xsd="http://www.w3.org/2001/XMLSchema" xmlns:xs="http://www.w3.org/2001/XMLSchema" xmlns:p="http://schemas.microsoft.com/office/2006/metadata/properties" xmlns:ns2="fc534aba-4548-476e-a05f-28a7955875cd" xmlns:ns3="5518427b-d6ec-46c3-bb5e-821fb7a15386" targetNamespace="http://schemas.microsoft.com/office/2006/metadata/properties" ma:root="true" ma:fieldsID="dd03a6376f0ff61cc0b83501b446eb70" ns2:_="" ns3:_="">
    <xsd:import namespace="fc534aba-4548-476e-a05f-28a7955875cd"/>
    <xsd:import namespace="5518427b-d6ec-46c3-bb5e-821fb7a153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34aba-4548-476e-a05f-28a795587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8427b-d6ec-46c3-bb5e-821fb7a153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3B2287-9899-4047-A94A-9657D5E6E4CF}"/>
</file>

<file path=customXml/itemProps2.xml><?xml version="1.0" encoding="utf-8"?>
<ds:datastoreItem xmlns:ds="http://schemas.openxmlformats.org/officeDocument/2006/customXml" ds:itemID="{D54626A3-AEAE-4C32-9382-C7800397DDA2}"/>
</file>

<file path=customXml/itemProps3.xml><?xml version="1.0" encoding="utf-8"?>
<ds:datastoreItem xmlns:ds="http://schemas.openxmlformats.org/officeDocument/2006/customXml" ds:itemID="{D7B4B709-7948-43A2-A9D3-D119793FB701}"/>
</file>

<file path=docProps/app.xml><?xml version="1.0" encoding="utf-8"?>
<Properties xmlns="http://schemas.openxmlformats.org/officeDocument/2006/extended-properties" xmlns:vt="http://schemas.openxmlformats.org/officeDocument/2006/docPropsVTypes">
  <Template>Normal</Template>
  <TotalTime>3</TotalTime>
  <Pages>9</Pages>
  <Words>1116</Words>
  <Characters>6363</Characters>
  <Application>Microsoft Office Word</Application>
  <DocSecurity>0</DocSecurity>
  <Lines>53</Lines>
  <Paragraphs>14</Paragraphs>
  <ScaleCrop>false</ScaleCrop>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Hale</dc:creator>
  <cp:keywords/>
  <dc:description/>
  <cp:lastModifiedBy>Lynn Molloy</cp:lastModifiedBy>
  <cp:revision>6</cp:revision>
  <dcterms:created xsi:type="dcterms:W3CDTF">2021-05-18T12:40:00Z</dcterms:created>
  <dcterms:modified xsi:type="dcterms:W3CDTF">2021-06-25T12:20:00Z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0x010100AD61FD472D534943A21E80115CC4876E</vt:lpwstr>
  </property>
</Properties>
</file>